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CB6454" w:rsidRPr="002D6A2E" w:rsidRDefault="00054814" w:rsidP="009874D7">
            <w:pPr>
              <w:pStyle w:val="Bezodstpw"/>
              <w:jc w:val="center"/>
              <w:rPr>
                <w:rFonts w:ascii="Verdana" w:hAnsi="Verdana" w:cstheme="minorHAnsi"/>
                <w:b/>
                <w:sz w:val="32"/>
                <w:szCs w:val="32"/>
              </w:rPr>
            </w:pPr>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sidR="001717AB" w:rsidRPr="001717AB">
              <w:rPr>
                <w:rFonts w:ascii="Verdana" w:hAnsi="Verdana" w:cstheme="minorHAnsi"/>
                <w:b/>
                <w:sz w:val="32"/>
                <w:szCs w:val="32"/>
              </w:rPr>
              <w:t>MOTOREDUKTOR</w:t>
            </w:r>
            <w:r w:rsidR="001717AB">
              <w:rPr>
                <w:rFonts w:ascii="Verdana" w:hAnsi="Verdana" w:cstheme="minorHAnsi"/>
                <w:b/>
                <w:sz w:val="32"/>
                <w:szCs w:val="32"/>
              </w:rPr>
              <w:t>A</w:t>
            </w:r>
            <w:r w:rsidR="001717AB" w:rsidRPr="001717AB">
              <w:rPr>
                <w:rFonts w:ascii="Verdana" w:hAnsi="Verdana" w:cstheme="minorHAnsi"/>
                <w:b/>
                <w:sz w:val="32"/>
                <w:szCs w:val="32"/>
              </w:rPr>
              <w:t xml:space="preserve"> KA127 AL 180 DRE 180 M4</w:t>
            </w:r>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30</w:t>
      </w:r>
      <w:r w:rsidRPr="00F9686C">
        <w:rPr>
          <w:b/>
        </w:rPr>
        <w:t>/KZ/2020/</w:t>
      </w:r>
      <w:r w:rsidR="00B536B8">
        <w:rPr>
          <w:b/>
        </w:rPr>
        <w:t>13000</w:t>
      </w:r>
      <w:r w:rsidR="00836212">
        <w:rPr>
          <w:b/>
        </w:rPr>
        <w:t>10014</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193AE5" w:rsidP="00DC2EDB">
            <w:pPr>
              <w:autoSpaceDE w:val="0"/>
              <w:autoSpaceDN w:val="0"/>
              <w:adjustRightInd w:val="0"/>
              <w:rPr>
                <w:rFonts w:cstheme="minorHAnsi"/>
              </w:rPr>
            </w:pPr>
            <w:r>
              <w:rPr>
                <w:rFonts w:ascii="Trebuchet MS" w:eastAsiaTheme="minorEastAsia" w:hAnsi="Trebuchet MS"/>
                <w:b/>
                <w:noProof/>
                <w:color w:val="00539B"/>
                <w:lang w:eastAsia="pl-PL"/>
              </w:rPr>
              <w:t xml:space="preserve">          </w:t>
            </w:r>
            <w:r w:rsidR="00E71A8C">
              <w:rPr>
                <w:rFonts w:ascii="Trebuchet MS" w:eastAsiaTheme="minorEastAsia" w:hAnsi="Trebuchet MS"/>
                <w:b/>
                <w:noProof/>
                <w:color w:val="00539B"/>
                <w:lang w:eastAsia="pl-PL"/>
              </w:rPr>
              <w:t>Zbigniew Karwacki</w:t>
            </w:r>
            <w:r w:rsidR="00E71A8C">
              <w:rPr>
                <w:rFonts w:ascii="Trebuchet MS" w:eastAsiaTheme="minorEastAsia" w:hAnsi="Trebuchet MS"/>
                <w:b/>
                <w:noProof/>
                <w:color w:val="00539B"/>
                <w:lang w:eastAsia="pl-PL"/>
              </w:rPr>
              <w:br/>
            </w:r>
            <w:r w:rsidR="00E71A8C">
              <w:rPr>
                <w:rFonts w:ascii="Trebuchet MS" w:eastAsiaTheme="minorEastAsia" w:hAnsi="Trebuchet MS"/>
                <w:noProof/>
                <w:color w:val="000000"/>
                <w:lang w:eastAsia="pl-PL"/>
              </w:rPr>
              <w:t>Starszy Specjalista ds. Zakupów</w:t>
            </w:r>
            <w:r w:rsidR="00E71A8C">
              <w:rPr>
                <w:rFonts w:ascii="Trebuchet MS" w:eastAsiaTheme="minorEastAsia" w:hAnsi="Trebuchet MS"/>
                <w:noProof/>
                <w:color w:val="000000"/>
                <w:lang w:eastAsia="pl-PL"/>
              </w:rPr>
              <w:br/>
            </w:r>
            <w:r w:rsidR="00E71A8C">
              <w:rPr>
                <w:rFonts w:ascii="Trebuchet MS" w:eastAsiaTheme="minorEastAsia" w:hAnsi="Trebuchet MS"/>
                <w:noProof/>
                <w:color w:val="000000"/>
                <w:lang w:eastAsia="pl-PL"/>
              </w:rPr>
              <w:br/>
              <w:t>ZZ- Dział Zakupów Materiałów i Usług</w:t>
            </w:r>
            <w:r w:rsidR="00E71A8C">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1717AB">
              <w:t>07</w:t>
            </w:r>
            <w:r w:rsidR="002D6A2E">
              <w:t>.</w:t>
            </w:r>
            <w:r w:rsidR="00072374">
              <w:t>1</w:t>
            </w:r>
            <w:r w:rsidR="001717AB">
              <w:t>2</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1717AB" w:rsidP="001717AB">
      <w:pPr>
        <w:pStyle w:val="Bezodstpw"/>
        <w:jc w:val="center"/>
        <w:rPr>
          <w:rFonts w:cstheme="minorHAnsi"/>
          <w:b/>
          <w:sz w:val="28"/>
          <w:szCs w:val="28"/>
        </w:rPr>
      </w:pPr>
      <w:r>
        <w:rPr>
          <w:rFonts w:cstheme="minorHAnsi"/>
          <w:b/>
          <w:sz w:val="28"/>
          <w:szCs w:val="28"/>
        </w:rPr>
        <w:t>n</w:t>
      </w:r>
      <w:r w:rsidR="005630B0" w:rsidRPr="003B38D0">
        <w:rPr>
          <w:rFonts w:cstheme="minorHAnsi"/>
          <w:b/>
          <w:sz w:val="28"/>
          <w:szCs w:val="28"/>
        </w:rPr>
        <w:t>a</w:t>
      </w:r>
      <w:r>
        <w:rPr>
          <w:rFonts w:cstheme="minorHAnsi"/>
          <w:b/>
          <w:sz w:val="28"/>
          <w:szCs w:val="28"/>
        </w:rPr>
        <w:t xml:space="preserve"> dostawę</w:t>
      </w:r>
      <w:r w:rsidR="005630B0" w:rsidRPr="003B38D0">
        <w:rPr>
          <w:rFonts w:cstheme="minorHAnsi"/>
          <w:b/>
          <w:sz w:val="28"/>
          <w:szCs w:val="28"/>
        </w:rPr>
        <w:t xml:space="preserve"> </w:t>
      </w:r>
      <w:r w:rsidRPr="001717AB">
        <w:rPr>
          <w:rFonts w:cstheme="minorHAnsi"/>
          <w:b/>
          <w:sz w:val="28"/>
          <w:szCs w:val="28"/>
        </w:rPr>
        <w:t>MOTOREDUKTOR</w:t>
      </w:r>
      <w:r>
        <w:rPr>
          <w:rFonts w:cstheme="minorHAnsi"/>
          <w:b/>
          <w:sz w:val="28"/>
          <w:szCs w:val="28"/>
        </w:rPr>
        <w:t>A</w:t>
      </w:r>
      <w:r w:rsidRPr="001717AB">
        <w:rPr>
          <w:rFonts w:cstheme="minorHAnsi"/>
          <w:b/>
          <w:sz w:val="28"/>
          <w:szCs w:val="28"/>
        </w:rPr>
        <w:t xml:space="preserve"> KA127 AL 180 DRE 180 M4</w:t>
      </w:r>
      <w:r w:rsidR="00F9686C">
        <w:rPr>
          <w:rFonts w:cstheme="minorHAnsi"/>
          <w:b/>
          <w:sz w:val="28"/>
          <w:szCs w:val="28"/>
        </w:rPr>
        <w:t>.</w:t>
      </w:r>
    </w:p>
    <w:p w:rsidR="005630B0" w:rsidRPr="009874D7" w:rsidRDefault="0036780C" w:rsidP="00305EC2">
      <w:pPr>
        <w:pStyle w:val="Akapitzlist"/>
        <w:numPr>
          <w:ilvl w:val="0"/>
          <w:numId w:val="8"/>
        </w:numPr>
        <w:rPr>
          <w:rFonts w:cs="Arial"/>
          <w:b/>
        </w:rPr>
      </w:pPr>
      <w:r w:rsidRPr="009874D7">
        <w:rPr>
          <w:rFonts w:cs="Arial"/>
          <w:b/>
        </w:rPr>
        <w:t>Z</w:t>
      </w:r>
      <w:r w:rsidR="005630B0" w:rsidRPr="009874D7">
        <w:rPr>
          <w:rFonts w:cs="Arial"/>
          <w:b/>
        </w:rPr>
        <w:t xml:space="preserve">akres dostawy: </w:t>
      </w:r>
    </w:p>
    <w:p w:rsidR="008F2BF9" w:rsidRDefault="0039140C" w:rsidP="009874D7">
      <w:pPr>
        <w:pStyle w:val="Bezodstpw"/>
      </w:pPr>
      <w:r>
        <w:rPr>
          <w:rFonts w:cs="Arial"/>
        </w:rPr>
        <w:t>1.1.</w:t>
      </w:r>
      <w:r w:rsidR="00072374" w:rsidRPr="00054814">
        <w:rPr>
          <w:rFonts w:cs="Arial"/>
        </w:rPr>
        <w:t xml:space="preserve">Przedmiotem zamówienia </w:t>
      </w:r>
      <w:r w:rsidR="00BC2BAA" w:rsidRPr="00054814">
        <w:rPr>
          <w:rFonts w:cs="Arial"/>
        </w:rPr>
        <w:t xml:space="preserve">jest dostawa </w:t>
      </w:r>
      <w:r w:rsidR="001717AB">
        <w:rPr>
          <w:rFonts w:cs="Arial"/>
        </w:rPr>
        <w:t>MOTOREDUKTOR</w:t>
      </w:r>
      <w:r w:rsidR="008F2BF9">
        <w:rPr>
          <w:rFonts w:cs="Arial"/>
        </w:rPr>
        <w:t>A</w:t>
      </w:r>
      <w:r w:rsidR="001717AB">
        <w:rPr>
          <w:rFonts w:cs="Arial"/>
        </w:rPr>
        <w:t xml:space="preserve"> </w:t>
      </w:r>
      <w:r w:rsidR="001717AB" w:rsidRPr="001717AB">
        <w:rPr>
          <w:rFonts w:cs="Arial"/>
        </w:rPr>
        <w:t xml:space="preserve"> KA127 AL 180 DRE 180 M4</w:t>
      </w:r>
      <w:r w:rsidR="008F2BF9">
        <w:rPr>
          <w:rFonts w:cs="Arial"/>
        </w:rPr>
        <w:t xml:space="preserve"> </w:t>
      </w:r>
      <w:r w:rsidR="008F2BF9">
        <w:t xml:space="preserve">z przekładnią </w:t>
      </w:r>
    </w:p>
    <w:p w:rsidR="00CB6454" w:rsidRPr="009874D7" w:rsidRDefault="008F2BF9" w:rsidP="009874D7">
      <w:pPr>
        <w:pStyle w:val="Bezodstpw"/>
        <w:rPr>
          <w:rFonts w:cstheme="minorHAnsi"/>
        </w:rPr>
      </w:pPr>
      <w:r>
        <w:t xml:space="preserve">      walcowo-stożkową</w:t>
      </w:r>
      <w:r w:rsidR="001717AB">
        <w:rPr>
          <w:rFonts w:cs="Arial"/>
        </w:rPr>
        <w:t xml:space="preserve"> do podajnika</w:t>
      </w:r>
      <w:r>
        <w:rPr>
          <w:rFonts w:cs="Arial"/>
        </w:rPr>
        <w:t xml:space="preserve"> </w:t>
      </w:r>
      <w:r w:rsidR="00193AE5">
        <w:rPr>
          <w:rFonts w:cs="Arial"/>
        </w:rPr>
        <w:t>celkowego na blok elektryczny</w:t>
      </w:r>
      <w:r w:rsidR="001717AB">
        <w:rPr>
          <w:rFonts w:cstheme="minorHAnsi"/>
        </w:rPr>
        <w:t xml:space="preserve"> </w:t>
      </w:r>
      <w:r w:rsidR="0039140C">
        <w:rPr>
          <w:rFonts w:cstheme="minorHAnsi"/>
        </w:rPr>
        <w:t xml:space="preserve">      </w:t>
      </w:r>
      <w:r w:rsidR="0039140C" w:rsidRPr="009874D7">
        <w:rPr>
          <w:rFonts w:cstheme="minorHAnsi"/>
        </w:rPr>
        <w:t>w ilości</w:t>
      </w:r>
      <w:r w:rsidR="00BC2BAA" w:rsidRPr="009874D7">
        <w:rPr>
          <w:rFonts w:cs="Arial"/>
        </w:rPr>
        <w:t>:</w:t>
      </w:r>
      <w:r w:rsidR="0039140C" w:rsidRPr="009874D7">
        <w:rPr>
          <w:rFonts w:cs="Arial"/>
        </w:rPr>
        <w:t xml:space="preserve"> </w:t>
      </w:r>
      <w:r w:rsidR="001717AB">
        <w:rPr>
          <w:rFonts w:cs="Arial"/>
        </w:rPr>
        <w:t>1</w:t>
      </w:r>
      <w:r w:rsidR="0039140C" w:rsidRPr="009874D7">
        <w:rPr>
          <w:rFonts w:cs="Arial"/>
        </w:rPr>
        <w:t>szt.</w:t>
      </w:r>
    </w:p>
    <w:p w:rsidR="0039140C" w:rsidRDefault="0039140C" w:rsidP="00305EC2">
      <w:pPr>
        <w:pStyle w:val="Akapitzlist"/>
        <w:numPr>
          <w:ilvl w:val="1"/>
          <w:numId w:val="11"/>
        </w:numPr>
      </w:pPr>
      <w:r w:rsidRPr="009874D7">
        <w:rPr>
          <w:rFonts w:cs="Arial"/>
        </w:rPr>
        <w:t>S</w:t>
      </w:r>
      <w:r w:rsidR="005630B0" w:rsidRPr="009874D7">
        <w:t xml:space="preserve">zczegółowy </w:t>
      </w:r>
      <w:r w:rsidR="00ED7922" w:rsidRPr="009874D7">
        <w:t>opis przedmiotów</w:t>
      </w:r>
      <w:r w:rsidR="005630B0" w:rsidRPr="009874D7">
        <w:t xml:space="preserve"> zamówienia:</w:t>
      </w:r>
      <w:r>
        <w:t xml:space="preserve"> </w:t>
      </w:r>
    </w:p>
    <w:p w:rsidR="009D6C43" w:rsidRPr="00C85B3A" w:rsidRDefault="009D6C43" w:rsidP="00305EC2">
      <w:pPr>
        <w:pStyle w:val="Bezodstpw"/>
        <w:numPr>
          <w:ilvl w:val="2"/>
          <w:numId w:val="11"/>
        </w:numPr>
        <w:rPr>
          <w:rFonts w:cs="Arial"/>
        </w:rPr>
      </w:pPr>
      <w:r w:rsidRPr="00C85B3A">
        <w:rPr>
          <w:rFonts w:cs="Arial"/>
        </w:rPr>
        <w:t>Przedmiotem niniejszej Specyfikacji Technicznej są wymagania techniczne dotyczące</w:t>
      </w:r>
      <w:r w:rsidR="00193AE5" w:rsidRPr="00C85B3A">
        <w:rPr>
          <w:rFonts w:cs="Arial"/>
        </w:rPr>
        <w:t xml:space="preserve"> dostarczenia</w:t>
      </w:r>
      <w:r w:rsidRPr="00C85B3A">
        <w:rPr>
          <w:rFonts w:cs="Arial"/>
        </w:rPr>
        <w:t xml:space="preserve"> </w:t>
      </w:r>
    </w:p>
    <w:p w:rsidR="009D6C43" w:rsidRPr="009874D7" w:rsidRDefault="00193AE5" w:rsidP="00C85B3A">
      <w:pPr>
        <w:pStyle w:val="Bezodstpw"/>
      </w:pPr>
      <w:r w:rsidRPr="00C85B3A">
        <w:rPr>
          <w:rFonts w:cs="Arial"/>
        </w:rPr>
        <w:t xml:space="preserve">               </w:t>
      </w:r>
      <w:r>
        <w:rPr>
          <w:rFonts w:cs="Arial"/>
        </w:rPr>
        <w:t xml:space="preserve">MOTOREDUKTOR </w:t>
      </w:r>
      <w:r w:rsidRPr="001717AB">
        <w:rPr>
          <w:rFonts w:cs="Arial"/>
        </w:rPr>
        <w:t xml:space="preserve"> KA127 AL 180 DRE 180 M4</w:t>
      </w:r>
      <w:r>
        <w:rPr>
          <w:rFonts w:cs="Arial"/>
        </w:rPr>
        <w:t xml:space="preserve"> do podajnika celkowego na blok elektryczny.</w:t>
      </w:r>
      <w:r>
        <w:rPr>
          <w:rFonts w:cstheme="minorHAnsi"/>
        </w:rPr>
        <w:t xml:space="preserve"> </w:t>
      </w:r>
    </w:p>
    <w:p w:rsidR="009D6C43" w:rsidRDefault="009D6C43" w:rsidP="00305EC2">
      <w:pPr>
        <w:pStyle w:val="Akapitzlist"/>
        <w:numPr>
          <w:ilvl w:val="2"/>
          <w:numId w:val="11"/>
        </w:numPr>
        <w:tabs>
          <w:tab w:val="left" w:pos="-5160"/>
        </w:tabs>
        <w:jc w:val="both"/>
      </w:pPr>
      <w:r w:rsidRPr="009874D7">
        <w:t>Cechy techniczne:</w:t>
      </w:r>
    </w:p>
    <w:p w:rsidR="003802D5" w:rsidRDefault="003802D5" w:rsidP="00305EC2">
      <w:pPr>
        <w:pStyle w:val="Akapitzlist"/>
        <w:numPr>
          <w:ilvl w:val="0"/>
          <w:numId w:val="15"/>
        </w:numPr>
      </w:pPr>
      <w:r>
        <w:t xml:space="preserve"> Motoreduktor z przekładnią walcowo-stożkową</w:t>
      </w:r>
    </w:p>
    <w:p w:rsidR="003802D5" w:rsidRDefault="003802D5" w:rsidP="00305EC2">
      <w:pPr>
        <w:pStyle w:val="Akapitzlist"/>
        <w:numPr>
          <w:ilvl w:val="0"/>
          <w:numId w:val="15"/>
        </w:numPr>
      </w:pPr>
      <w:r>
        <w:t>Typ silnika: silnik trójfazowy</w:t>
      </w:r>
    </w:p>
    <w:p w:rsidR="003802D5" w:rsidRDefault="003802D5" w:rsidP="00305EC2">
      <w:pPr>
        <w:pStyle w:val="Akapitzlist"/>
        <w:numPr>
          <w:ilvl w:val="0"/>
          <w:numId w:val="15"/>
        </w:numPr>
      </w:pPr>
      <w:r>
        <w:t>Klasa efektywności energetycznej silnika: IE3</w:t>
      </w:r>
    </w:p>
    <w:p w:rsidR="003802D5" w:rsidRDefault="003802D5" w:rsidP="00305EC2">
      <w:pPr>
        <w:pStyle w:val="Akapitzlist"/>
        <w:numPr>
          <w:ilvl w:val="0"/>
          <w:numId w:val="15"/>
        </w:numPr>
      </w:pPr>
      <w:r>
        <w:t>Moc silnika: 15kW</w:t>
      </w:r>
    </w:p>
    <w:p w:rsidR="003802D5" w:rsidRDefault="003802D5" w:rsidP="00305EC2">
      <w:pPr>
        <w:pStyle w:val="Akapitzlist"/>
        <w:numPr>
          <w:ilvl w:val="0"/>
          <w:numId w:val="15"/>
        </w:numPr>
      </w:pPr>
      <w:r>
        <w:t>Częstotliwość silnika: 50Hz</w:t>
      </w:r>
    </w:p>
    <w:p w:rsidR="003802D5" w:rsidRDefault="003802D5" w:rsidP="00305EC2">
      <w:pPr>
        <w:pStyle w:val="Akapitzlist"/>
        <w:numPr>
          <w:ilvl w:val="0"/>
          <w:numId w:val="15"/>
        </w:numPr>
      </w:pPr>
      <w:r>
        <w:t>RPM: 1474/27</w:t>
      </w:r>
    </w:p>
    <w:p w:rsidR="003802D5" w:rsidRDefault="003802D5" w:rsidP="00305EC2">
      <w:pPr>
        <w:pStyle w:val="Akapitzlist"/>
        <w:numPr>
          <w:ilvl w:val="0"/>
          <w:numId w:val="15"/>
        </w:numPr>
      </w:pPr>
      <w:r>
        <w:t>Napięcie silnika: 400V D/Y trójkąt/gwiazda</w:t>
      </w:r>
    </w:p>
    <w:p w:rsidR="003802D5" w:rsidRDefault="003802D5" w:rsidP="00305EC2">
      <w:pPr>
        <w:pStyle w:val="Akapitzlist"/>
        <w:numPr>
          <w:ilvl w:val="0"/>
          <w:numId w:val="15"/>
        </w:numPr>
      </w:pPr>
      <w:r>
        <w:t>Prąd znamionowy: 29/16,70A</w:t>
      </w:r>
    </w:p>
    <w:p w:rsidR="003802D5" w:rsidRDefault="003802D5" w:rsidP="00305EC2">
      <w:pPr>
        <w:pStyle w:val="Akapitzlist"/>
        <w:numPr>
          <w:ilvl w:val="0"/>
          <w:numId w:val="15"/>
        </w:numPr>
      </w:pPr>
      <w:r>
        <w:t>Cos phi: 0,80</w:t>
      </w:r>
    </w:p>
    <w:p w:rsidR="003802D5" w:rsidRDefault="003802D5" w:rsidP="00305EC2">
      <w:pPr>
        <w:pStyle w:val="Akapitzlist"/>
        <w:numPr>
          <w:ilvl w:val="0"/>
          <w:numId w:val="15"/>
        </w:numPr>
      </w:pPr>
      <w:r>
        <w:t>Klasa izolacji/ochrony [IP]: 155(F) /55</w:t>
      </w:r>
    </w:p>
    <w:p w:rsidR="003802D5" w:rsidRDefault="003802D5" w:rsidP="00305EC2">
      <w:pPr>
        <w:pStyle w:val="Akapitzlist"/>
        <w:numPr>
          <w:ilvl w:val="0"/>
          <w:numId w:val="15"/>
        </w:numPr>
      </w:pPr>
      <w:r>
        <w:t>Sprawność: 50/75/100 [%]: 91,9%/92,5%/92,1%</w:t>
      </w:r>
    </w:p>
    <w:p w:rsidR="003802D5" w:rsidRDefault="003802D5" w:rsidP="00305EC2">
      <w:pPr>
        <w:pStyle w:val="Akapitzlist"/>
        <w:numPr>
          <w:ilvl w:val="0"/>
          <w:numId w:val="15"/>
        </w:numPr>
      </w:pPr>
      <w:r>
        <w:t>Oznaczenie CE: tak</w:t>
      </w:r>
    </w:p>
    <w:p w:rsidR="003802D5" w:rsidRDefault="003802D5" w:rsidP="00305EC2">
      <w:pPr>
        <w:pStyle w:val="Akapitzlist"/>
        <w:numPr>
          <w:ilvl w:val="0"/>
          <w:numId w:val="15"/>
        </w:numPr>
      </w:pPr>
      <w:r>
        <w:t xml:space="preserve">Skrzynka zaciskowa: wykonanie z aluminium z otworami gwintowanymi 2xM40, 2xM16 </w:t>
      </w:r>
    </w:p>
    <w:p w:rsidR="003802D5" w:rsidRDefault="003802D5" w:rsidP="00305EC2">
      <w:pPr>
        <w:pStyle w:val="Akapitzlist"/>
        <w:numPr>
          <w:ilvl w:val="0"/>
          <w:numId w:val="15"/>
        </w:numPr>
      </w:pPr>
      <w:r>
        <w:t>i= 54,07</w:t>
      </w:r>
    </w:p>
    <w:p w:rsidR="003802D5" w:rsidRDefault="003802D5" w:rsidP="00305EC2">
      <w:pPr>
        <w:pStyle w:val="Akapitzlist"/>
        <w:numPr>
          <w:ilvl w:val="0"/>
          <w:numId w:val="15"/>
        </w:numPr>
      </w:pPr>
      <w:r>
        <w:t>n2= 27rpm</w:t>
      </w:r>
    </w:p>
    <w:p w:rsidR="003802D5" w:rsidRDefault="003802D5" w:rsidP="00305EC2">
      <w:pPr>
        <w:pStyle w:val="Akapitzlist"/>
        <w:numPr>
          <w:ilvl w:val="0"/>
          <w:numId w:val="15"/>
        </w:numPr>
      </w:pPr>
      <w:r>
        <w:t>Moment obrotowy: Ma max 11 100 Nm</w:t>
      </w:r>
    </w:p>
    <w:p w:rsidR="003802D5" w:rsidRDefault="003802D5" w:rsidP="00305EC2">
      <w:pPr>
        <w:pStyle w:val="Akapitzlist"/>
        <w:numPr>
          <w:ilvl w:val="0"/>
          <w:numId w:val="15"/>
        </w:numPr>
      </w:pPr>
      <w:r>
        <w:t>Moment wyjściowy: 5 250 Nm</w:t>
      </w:r>
    </w:p>
    <w:p w:rsidR="003802D5" w:rsidRDefault="003802D5" w:rsidP="00305EC2">
      <w:pPr>
        <w:pStyle w:val="Akapitzlist"/>
        <w:numPr>
          <w:ilvl w:val="0"/>
          <w:numId w:val="15"/>
        </w:numPr>
      </w:pPr>
      <w:r>
        <w:t>Ma max G: 13 000 Nm</w:t>
      </w:r>
    </w:p>
    <w:p w:rsidR="003802D5" w:rsidRDefault="003802D5" w:rsidP="00305EC2">
      <w:pPr>
        <w:pStyle w:val="Akapitzlist"/>
        <w:numPr>
          <w:ilvl w:val="0"/>
          <w:numId w:val="15"/>
        </w:numPr>
      </w:pPr>
      <w:r>
        <w:t>Tuleja drążona: 100mm z rowkiem wpustowym</w:t>
      </w:r>
    </w:p>
    <w:p w:rsidR="003802D5" w:rsidRDefault="003802D5" w:rsidP="00305EC2">
      <w:pPr>
        <w:pStyle w:val="Akapitzlist"/>
        <w:numPr>
          <w:ilvl w:val="0"/>
          <w:numId w:val="15"/>
        </w:numPr>
      </w:pPr>
      <w:r>
        <w:t>Kolor:  RAL7031</w:t>
      </w:r>
    </w:p>
    <w:p w:rsidR="003802D5" w:rsidRDefault="003802D5" w:rsidP="00305EC2">
      <w:pPr>
        <w:pStyle w:val="Akapitzlist"/>
        <w:numPr>
          <w:ilvl w:val="0"/>
          <w:numId w:val="15"/>
        </w:numPr>
      </w:pPr>
      <w:r>
        <w:t>Rodzaj środka smarnego: olej syntetyczny o lepkości ISO VG 220</w:t>
      </w:r>
    </w:p>
    <w:p w:rsidR="003802D5" w:rsidRDefault="003802D5" w:rsidP="00305EC2">
      <w:pPr>
        <w:pStyle w:val="Akapitzlist"/>
        <w:numPr>
          <w:ilvl w:val="0"/>
          <w:numId w:val="15"/>
        </w:numPr>
      </w:pPr>
      <w:r>
        <w:t>Temperatura otoczenia: -20</w:t>
      </w:r>
      <w:r w:rsidRPr="003802D5">
        <w:rPr>
          <w:rFonts w:cstheme="minorHAnsi"/>
        </w:rPr>
        <w:t>°</w:t>
      </w:r>
      <w:r>
        <w:t>C do +40</w:t>
      </w:r>
      <w:r w:rsidRPr="003802D5">
        <w:rPr>
          <w:rFonts w:cstheme="minorHAnsi"/>
        </w:rPr>
        <w:t>°</w:t>
      </w:r>
      <w:r>
        <w:t>C</w:t>
      </w:r>
    </w:p>
    <w:p w:rsidR="003802D5" w:rsidRPr="00C85B3A" w:rsidRDefault="003802D5" w:rsidP="00C85B3A">
      <w:pPr>
        <w:rPr>
          <w:b/>
          <w:i/>
          <w:u w:val="single"/>
        </w:rPr>
      </w:pPr>
      <w:r w:rsidRPr="00C85B3A">
        <w:rPr>
          <w:b/>
          <w:i/>
          <w:u w:val="single"/>
        </w:rPr>
        <w:t>UWAGA: Motoreduktor musi pasować do istniejącej ramy w celu napędu podajnika celkowego bez jakichkolwiek przeróbek mechanicznych ramy.</w:t>
      </w:r>
    </w:p>
    <w:p w:rsidR="00BB26C3" w:rsidRPr="00C85B3A" w:rsidRDefault="005630B0" w:rsidP="00305EC2">
      <w:pPr>
        <w:pStyle w:val="Akapitzlist"/>
        <w:numPr>
          <w:ilvl w:val="1"/>
          <w:numId w:val="11"/>
        </w:numPr>
        <w:rPr>
          <w:rFonts w:cs="Arial"/>
        </w:rPr>
      </w:pPr>
      <w:r w:rsidRPr="00C85B3A">
        <w:rPr>
          <w:rFonts w:cs="Arial"/>
        </w:rPr>
        <w:t>Wymagany termin dostawy</w:t>
      </w:r>
      <w:r w:rsidR="00517861" w:rsidRPr="00C85B3A">
        <w:rPr>
          <w:rFonts w:cs="Arial"/>
        </w:rPr>
        <w:t xml:space="preserve">: </w:t>
      </w:r>
      <w:r w:rsidR="00517861" w:rsidRPr="00C85B3A">
        <w:rPr>
          <w:rFonts w:cs="Arial"/>
          <w:b/>
        </w:rPr>
        <w:t xml:space="preserve">do </w:t>
      </w:r>
      <w:r w:rsidR="003E6F49" w:rsidRPr="00C85B3A">
        <w:rPr>
          <w:rFonts w:cs="Arial"/>
          <w:b/>
        </w:rPr>
        <w:t>30</w:t>
      </w:r>
      <w:r w:rsidR="00BB26C3" w:rsidRPr="00C85B3A">
        <w:rPr>
          <w:rFonts w:cs="Arial"/>
          <w:b/>
        </w:rPr>
        <w:t>.1</w:t>
      </w:r>
      <w:r w:rsidR="009E037E" w:rsidRPr="00C85B3A">
        <w:rPr>
          <w:rFonts w:cs="Arial"/>
          <w:b/>
        </w:rPr>
        <w:t>2</w:t>
      </w:r>
      <w:r w:rsidR="00BB26C3" w:rsidRPr="00C85B3A">
        <w:rPr>
          <w:rFonts w:cs="Arial"/>
          <w:b/>
        </w:rPr>
        <w:t>.2020r.</w:t>
      </w:r>
    </w:p>
    <w:p w:rsidR="005630B0" w:rsidRPr="009874D7" w:rsidRDefault="00BB26C3" w:rsidP="00305EC2">
      <w:pPr>
        <w:pStyle w:val="Akapitzlist"/>
        <w:numPr>
          <w:ilvl w:val="1"/>
          <w:numId w:val="11"/>
        </w:numPr>
        <w:rPr>
          <w:rFonts w:cs="Arial"/>
        </w:rPr>
      </w:pPr>
      <w:r w:rsidRPr="009874D7">
        <w:rPr>
          <w:rFonts w:cs="Arial"/>
        </w:rPr>
        <w:t>Możliwość składania ofert częściowych.</w:t>
      </w:r>
      <w:r w:rsidR="005630B0" w:rsidRPr="009874D7">
        <w:rPr>
          <w:rFonts w:cs="Arial"/>
        </w:rPr>
        <w:t xml:space="preserve">     </w:t>
      </w:r>
    </w:p>
    <w:p w:rsidR="005630B0" w:rsidRPr="00054814" w:rsidRDefault="005630B0" w:rsidP="00305EC2">
      <w:pPr>
        <w:pStyle w:val="Akapitzlist"/>
        <w:numPr>
          <w:ilvl w:val="1"/>
          <w:numId w:val="11"/>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305EC2">
      <w:pPr>
        <w:pStyle w:val="Akapitzlist"/>
        <w:numPr>
          <w:ilvl w:val="0"/>
          <w:numId w:val="11"/>
        </w:numPr>
        <w:rPr>
          <w:rFonts w:cs="Arial"/>
          <w:b/>
        </w:rPr>
      </w:pPr>
      <w:r w:rsidRPr="009874D7">
        <w:rPr>
          <w:rFonts w:cs="Arial"/>
          <w:b/>
        </w:rPr>
        <w:t xml:space="preserve">Ofertę należy składać </w:t>
      </w:r>
      <w:r w:rsidRPr="00C85B3A">
        <w:rPr>
          <w:rFonts w:cs="Arial"/>
          <w:b/>
          <w:i/>
          <w:u w:val="single"/>
        </w:rPr>
        <w:t>tylko w PLN</w:t>
      </w:r>
      <w:r w:rsidRPr="009874D7">
        <w:rPr>
          <w:rFonts w:cs="Arial"/>
          <w:b/>
        </w:rPr>
        <w:t xml:space="preserve"> i powinna ona zawierać:</w:t>
      </w:r>
    </w:p>
    <w:p w:rsidR="005630B0" w:rsidRPr="00054814" w:rsidRDefault="005630B0" w:rsidP="00305EC2">
      <w:pPr>
        <w:pStyle w:val="Akapitzlist"/>
        <w:numPr>
          <w:ilvl w:val="1"/>
          <w:numId w:val="11"/>
        </w:numPr>
        <w:ind w:left="993" w:hanging="633"/>
        <w:rPr>
          <w:rFonts w:cs="Arial"/>
        </w:rPr>
      </w:pPr>
      <w:r w:rsidRPr="00054814">
        <w:rPr>
          <w:rFonts w:cs="Arial"/>
        </w:rPr>
        <w:t>Zakres dostaw.</w:t>
      </w:r>
    </w:p>
    <w:p w:rsidR="00BB26C3" w:rsidRPr="009874D7" w:rsidRDefault="00BB26C3" w:rsidP="00305EC2">
      <w:pPr>
        <w:pStyle w:val="Akapitzlist"/>
        <w:numPr>
          <w:ilvl w:val="1"/>
          <w:numId w:val="11"/>
        </w:numPr>
        <w:ind w:left="993" w:hanging="633"/>
        <w:rPr>
          <w:rFonts w:cs="Arial"/>
        </w:rPr>
      </w:pPr>
      <w:r w:rsidRPr="009874D7">
        <w:rPr>
          <w:rFonts w:cs="Arial"/>
        </w:rPr>
        <w:t>Terminy dostaw.</w:t>
      </w:r>
    </w:p>
    <w:p w:rsidR="00165E7E" w:rsidRDefault="005630B0" w:rsidP="00305EC2">
      <w:pPr>
        <w:pStyle w:val="Akapitzlist"/>
        <w:numPr>
          <w:ilvl w:val="1"/>
          <w:numId w:val="11"/>
        </w:numPr>
        <w:ind w:left="993" w:hanging="633"/>
        <w:rPr>
          <w:rFonts w:cs="Arial"/>
        </w:rPr>
      </w:pPr>
      <w:r w:rsidRPr="009874D7">
        <w:rPr>
          <w:rFonts w:cs="Arial"/>
        </w:rPr>
        <w:t xml:space="preserve">Wymagane dokumenty: </w:t>
      </w:r>
      <w:r w:rsidR="00165E7E">
        <w:rPr>
          <w:rFonts w:cs="Arial"/>
        </w:rPr>
        <w:t xml:space="preserve">certyfikat, atest, </w:t>
      </w:r>
      <w:r w:rsidR="00C81CD2">
        <w:rPr>
          <w:rFonts w:cs="Arial"/>
        </w:rPr>
        <w:t>DTR w języku polski.</w:t>
      </w:r>
      <w:r w:rsidR="00165E7E">
        <w:rPr>
          <w:rFonts w:cs="Arial"/>
        </w:rPr>
        <w:t xml:space="preserve"> </w:t>
      </w:r>
    </w:p>
    <w:p w:rsidR="00165E7E" w:rsidRPr="009874D7" w:rsidRDefault="00165E7E" w:rsidP="00305EC2">
      <w:pPr>
        <w:pStyle w:val="Akapitzlist"/>
        <w:numPr>
          <w:ilvl w:val="1"/>
          <w:numId w:val="11"/>
        </w:numPr>
        <w:ind w:left="993" w:hanging="633"/>
        <w:rPr>
          <w:rFonts w:cs="Arial"/>
        </w:rPr>
      </w:pPr>
      <w:r>
        <w:t xml:space="preserve">W przypadku wymagalności zarejestrowania dostarczonych urządzeń w UDT </w:t>
      </w:r>
      <w:r w:rsidRPr="009E3253">
        <w:t>lub w innych organach państwowych, Wykonawca dostarczy wszystkie wymagane do tego celu dokumenty.</w:t>
      </w:r>
    </w:p>
    <w:p w:rsidR="005630B0" w:rsidRPr="009874D7" w:rsidRDefault="005630B0" w:rsidP="00305EC2">
      <w:pPr>
        <w:pStyle w:val="Akapitzlist"/>
        <w:numPr>
          <w:ilvl w:val="1"/>
          <w:numId w:val="11"/>
        </w:numPr>
        <w:ind w:left="993" w:hanging="633"/>
        <w:rPr>
          <w:rFonts w:cs="Arial"/>
        </w:rPr>
      </w:pPr>
      <w:r w:rsidRPr="009874D7">
        <w:rPr>
          <w:rFonts w:cs="Arial"/>
        </w:rPr>
        <w:t>Gwarancja</w:t>
      </w:r>
      <w:r w:rsidRPr="00054814">
        <w:rPr>
          <w:rFonts w:cs="Arial"/>
        </w:rPr>
        <w:t>.</w:t>
      </w:r>
    </w:p>
    <w:p w:rsidR="005630B0" w:rsidRPr="00054814" w:rsidRDefault="005630B0" w:rsidP="00305EC2">
      <w:pPr>
        <w:pStyle w:val="Akapitzlist"/>
        <w:numPr>
          <w:ilvl w:val="1"/>
          <w:numId w:val="11"/>
        </w:numPr>
        <w:ind w:left="993" w:hanging="633"/>
        <w:rPr>
          <w:rFonts w:cs="Arial"/>
        </w:rPr>
      </w:pPr>
      <w:r w:rsidRPr="00054814">
        <w:rPr>
          <w:rFonts w:cs="Arial"/>
        </w:rPr>
        <w:t>Termin płatności faktur nie krótszy niż 30 dni od daty otrzymania faktury.</w:t>
      </w:r>
    </w:p>
    <w:p w:rsidR="005630B0" w:rsidRPr="009874D7" w:rsidRDefault="005630B0" w:rsidP="00305EC2">
      <w:pPr>
        <w:pStyle w:val="Akapitzlist"/>
        <w:numPr>
          <w:ilvl w:val="1"/>
          <w:numId w:val="11"/>
        </w:numPr>
        <w:ind w:left="993" w:hanging="633"/>
        <w:rPr>
          <w:rFonts w:cs="Arial"/>
        </w:rPr>
      </w:pPr>
      <w:r w:rsidRPr="009874D7">
        <w:rPr>
          <w:rFonts w:cs="Arial"/>
        </w:rPr>
        <w:t>Potwierdzenie wykonania całego zaplanowanego zakresu zadania.</w:t>
      </w:r>
    </w:p>
    <w:p w:rsidR="005630B0" w:rsidRPr="009874D7" w:rsidRDefault="005630B0" w:rsidP="00305EC2">
      <w:pPr>
        <w:pStyle w:val="Akapitzlist"/>
        <w:numPr>
          <w:ilvl w:val="1"/>
          <w:numId w:val="11"/>
        </w:numPr>
        <w:ind w:left="993" w:hanging="633"/>
        <w:rPr>
          <w:rFonts w:cs="Arial"/>
        </w:rPr>
      </w:pPr>
      <w:r w:rsidRPr="009874D7">
        <w:rPr>
          <w:rFonts w:cs="Arial"/>
        </w:rPr>
        <w:t>Ewentualne informacje uzupełniające do zakresu zadania.</w:t>
      </w:r>
    </w:p>
    <w:p w:rsidR="005630B0" w:rsidRPr="009874D7" w:rsidRDefault="005630B0" w:rsidP="00305EC2">
      <w:pPr>
        <w:pStyle w:val="Akapitzlist"/>
        <w:numPr>
          <w:ilvl w:val="1"/>
          <w:numId w:val="11"/>
        </w:numPr>
        <w:ind w:left="993" w:hanging="633"/>
        <w:rPr>
          <w:rFonts w:cs="Arial"/>
        </w:rPr>
      </w:pPr>
      <w:r w:rsidRPr="009874D7">
        <w:rPr>
          <w:rFonts w:cs="Arial"/>
        </w:rPr>
        <w:t>Ceny jednostkowe oraz cenę ryczałtową za cały zakres realizacji wykonania i dostawy.</w:t>
      </w:r>
    </w:p>
    <w:p w:rsidR="005630B0" w:rsidRPr="009874D7" w:rsidRDefault="005630B0" w:rsidP="00305EC2">
      <w:pPr>
        <w:pStyle w:val="Akapitzlist"/>
        <w:numPr>
          <w:ilvl w:val="1"/>
          <w:numId w:val="11"/>
        </w:numPr>
        <w:ind w:left="993" w:hanging="633"/>
        <w:rPr>
          <w:rFonts w:cs="Arial"/>
        </w:rPr>
      </w:pPr>
      <w:r w:rsidRPr="009874D7">
        <w:rPr>
          <w:rFonts w:cs="Arial"/>
        </w:rPr>
        <w:t xml:space="preserve">Termin ważności oferty. </w:t>
      </w:r>
    </w:p>
    <w:p w:rsidR="005630B0" w:rsidRDefault="005630B0" w:rsidP="00305EC2">
      <w:pPr>
        <w:pStyle w:val="Akapitzlist"/>
        <w:numPr>
          <w:ilvl w:val="1"/>
          <w:numId w:val="11"/>
        </w:numPr>
        <w:ind w:left="993" w:hanging="633"/>
        <w:rPr>
          <w:rFonts w:cs="Arial"/>
        </w:rPr>
      </w:pPr>
      <w:r w:rsidRPr="009874D7">
        <w:rPr>
          <w:rFonts w:cs="Arial"/>
        </w:rPr>
        <w:lastRenderedPageBreak/>
        <w:t>Okres jej ważności</w:t>
      </w:r>
      <w:r>
        <w:rPr>
          <w:rFonts w:cs="Arial"/>
        </w:rPr>
        <w:t>.</w:t>
      </w:r>
    </w:p>
    <w:p w:rsidR="005630B0" w:rsidRPr="00054814" w:rsidRDefault="00F1623F" w:rsidP="00305EC2">
      <w:pPr>
        <w:pStyle w:val="Akapitzlist"/>
        <w:numPr>
          <w:ilvl w:val="1"/>
          <w:numId w:val="11"/>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305EC2">
      <w:pPr>
        <w:pStyle w:val="Akapitzlist"/>
        <w:numPr>
          <w:ilvl w:val="1"/>
          <w:numId w:val="11"/>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305EC2">
      <w:pPr>
        <w:pStyle w:val="Akapitzlist"/>
        <w:numPr>
          <w:ilvl w:val="0"/>
          <w:numId w:val="11"/>
        </w:numPr>
        <w:rPr>
          <w:rFonts w:cs="Arial"/>
          <w:b/>
        </w:rPr>
      </w:pPr>
      <w:r w:rsidRPr="009874D7">
        <w:rPr>
          <w:rFonts w:cs="Arial"/>
          <w:b/>
        </w:rPr>
        <w:t>Oświadczenia:</w:t>
      </w:r>
    </w:p>
    <w:p w:rsidR="005630B0" w:rsidRPr="006A4C0E" w:rsidRDefault="005630B0" w:rsidP="00305EC2">
      <w:pPr>
        <w:pStyle w:val="Akapitzlist"/>
        <w:numPr>
          <w:ilvl w:val="1"/>
          <w:numId w:val="11"/>
        </w:numPr>
        <w:ind w:left="993" w:hanging="633"/>
        <w:rPr>
          <w:rFonts w:cs="Arial"/>
        </w:rPr>
      </w:pPr>
      <w:r w:rsidRPr="00BE22F8">
        <w:rPr>
          <w:rFonts w:cs="Arial"/>
        </w:rPr>
        <w:t>o zapoz</w:t>
      </w:r>
      <w:r>
        <w:rPr>
          <w:rFonts w:cs="Arial"/>
        </w:rPr>
        <w:t>naniu się z ogłoszeniem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305EC2">
      <w:pPr>
        <w:pStyle w:val="Akapitzlist"/>
        <w:numPr>
          <w:ilvl w:val="1"/>
          <w:numId w:val="11"/>
        </w:numPr>
        <w:ind w:left="993" w:hanging="633"/>
        <w:rPr>
          <w:rFonts w:cs="Arial"/>
        </w:rPr>
      </w:pPr>
      <w:r w:rsidRPr="009874D7">
        <w:rPr>
          <w:rFonts w:cs="Arial"/>
        </w:rPr>
        <w:t>o profilu działalności zbliżonym do będącego przedmiotem przetargu</w:t>
      </w:r>
    </w:p>
    <w:p w:rsidR="00140269" w:rsidRPr="00DB5B20" w:rsidRDefault="00140269" w:rsidP="00305EC2">
      <w:pPr>
        <w:pStyle w:val="Akapitzlist"/>
        <w:numPr>
          <w:ilvl w:val="1"/>
          <w:numId w:val="11"/>
        </w:numPr>
        <w:ind w:left="993" w:hanging="633"/>
        <w:rPr>
          <w:rFonts w:cs="Arial"/>
        </w:rPr>
      </w:pPr>
      <w:r w:rsidRPr="00DB5B20">
        <w:rPr>
          <w:rFonts w:cs="Arial"/>
        </w:rPr>
        <w:t>o kompletności oferty pod względem dokumentacji, koniecznej do zawarcia umowy,</w:t>
      </w:r>
    </w:p>
    <w:p w:rsidR="00140269" w:rsidRPr="00632AFA" w:rsidRDefault="00140269" w:rsidP="00305EC2">
      <w:pPr>
        <w:pStyle w:val="Akapitzlist"/>
        <w:numPr>
          <w:ilvl w:val="1"/>
          <w:numId w:val="11"/>
        </w:numPr>
        <w:ind w:left="993" w:hanging="633"/>
        <w:rPr>
          <w:rFonts w:cs="Arial"/>
        </w:rPr>
      </w:pPr>
      <w:r w:rsidRPr="00632AFA">
        <w:rPr>
          <w:rFonts w:cs="Arial"/>
        </w:rPr>
        <w:t>o spełnieniu wszystkich wymagań Zamawiającego określonych specyfikacji,</w:t>
      </w:r>
    </w:p>
    <w:p w:rsidR="00140269" w:rsidRPr="00BE22F8" w:rsidRDefault="00140269" w:rsidP="00305EC2">
      <w:pPr>
        <w:pStyle w:val="Akapitzlist"/>
        <w:numPr>
          <w:ilvl w:val="1"/>
          <w:numId w:val="11"/>
        </w:numPr>
        <w:ind w:left="993" w:hanging="633"/>
        <w:rPr>
          <w:rFonts w:cs="Arial"/>
        </w:rPr>
      </w:pPr>
      <w:r w:rsidRPr="00BE22F8">
        <w:rPr>
          <w:rFonts w:cs="Arial"/>
        </w:rPr>
        <w:t>o zastosowaniu rozwiązań spełniających warunki norm jakościowych,</w:t>
      </w:r>
    </w:p>
    <w:p w:rsidR="00140269" w:rsidRPr="00BE22F8" w:rsidRDefault="00140269" w:rsidP="00305EC2">
      <w:pPr>
        <w:pStyle w:val="Akapitzlist"/>
        <w:numPr>
          <w:ilvl w:val="1"/>
          <w:numId w:val="11"/>
        </w:numPr>
        <w:ind w:left="993" w:hanging="633"/>
        <w:rPr>
          <w:rFonts w:cs="Arial"/>
        </w:rPr>
      </w:pPr>
      <w:r w:rsidRPr="00BE22F8">
        <w:rPr>
          <w:rFonts w:cs="Arial"/>
        </w:rPr>
        <w:t>o kompletności oferty pod względem dokumentacji, dostaw,</w:t>
      </w:r>
    </w:p>
    <w:p w:rsidR="00140269" w:rsidRPr="00BE22F8" w:rsidRDefault="00140269" w:rsidP="00305EC2">
      <w:pPr>
        <w:pStyle w:val="Akapitzlist"/>
        <w:numPr>
          <w:ilvl w:val="1"/>
          <w:numId w:val="11"/>
        </w:numPr>
        <w:ind w:left="993" w:hanging="633"/>
        <w:rPr>
          <w:rFonts w:cs="Arial"/>
        </w:rPr>
      </w:pPr>
      <w:r w:rsidRPr="00BE22F8">
        <w:rPr>
          <w:rFonts w:cs="Arial"/>
        </w:rPr>
        <w:t>o spełnieniu wszystkich wymagań Zamawiającego określonych w zapytaniu ofertowym,</w:t>
      </w:r>
    </w:p>
    <w:p w:rsidR="00140269" w:rsidRDefault="00140269" w:rsidP="00305EC2">
      <w:pPr>
        <w:pStyle w:val="Akapitzlist"/>
        <w:numPr>
          <w:ilvl w:val="1"/>
          <w:numId w:val="11"/>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305EC2">
      <w:pPr>
        <w:pStyle w:val="Akapitzlist"/>
        <w:numPr>
          <w:ilvl w:val="1"/>
          <w:numId w:val="11"/>
        </w:numPr>
        <w:ind w:left="993" w:hanging="633"/>
        <w:rPr>
          <w:rFonts w:cs="Arial"/>
        </w:rPr>
      </w:pPr>
      <w:r w:rsidRPr="00970F7A">
        <w:rPr>
          <w:rFonts w:cs="Arial"/>
        </w:rPr>
        <w:t>o niezaleganiu z podatkami oraz ze składkami na ubezpieczenie zdrowotne lub społeczne,</w:t>
      </w:r>
    </w:p>
    <w:p w:rsidR="00140269" w:rsidRPr="00970F7A" w:rsidRDefault="00140269" w:rsidP="00305EC2">
      <w:pPr>
        <w:pStyle w:val="Akapitzlist"/>
        <w:numPr>
          <w:ilvl w:val="1"/>
          <w:numId w:val="11"/>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305EC2">
      <w:pPr>
        <w:pStyle w:val="Akapitzlist"/>
        <w:numPr>
          <w:ilvl w:val="1"/>
          <w:numId w:val="11"/>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305EC2">
      <w:pPr>
        <w:pStyle w:val="Akapitzlist"/>
        <w:numPr>
          <w:ilvl w:val="1"/>
          <w:numId w:val="11"/>
        </w:numPr>
        <w:ind w:left="993" w:hanging="633"/>
        <w:rPr>
          <w:rFonts w:cs="Arial"/>
        </w:rPr>
      </w:pPr>
      <w:r w:rsidRPr="00C00D72">
        <w:rPr>
          <w:rFonts w:cs="Arial"/>
        </w:rPr>
        <w:t>o nie podleganiu wykluczeniu z postępowania,</w:t>
      </w:r>
    </w:p>
    <w:p w:rsidR="00140269" w:rsidRDefault="00140269" w:rsidP="00305EC2">
      <w:pPr>
        <w:pStyle w:val="Akapitzlist"/>
        <w:numPr>
          <w:ilvl w:val="1"/>
          <w:numId w:val="11"/>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305EC2">
      <w:pPr>
        <w:pStyle w:val="Akapitzlist"/>
        <w:numPr>
          <w:ilvl w:val="1"/>
          <w:numId w:val="11"/>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305EC2">
      <w:pPr>
        <w:pStyle w:val="Akapitzlist"/>
        <w:numPr>
          <w:ilvl w:val="1"/>
          <w:numId w:val="11"/>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305EC2">
      <w:pPr>
        <w:pStyle w:val="Akapitzlist"/>
        <w:numPr>
          <w:ilvl w:val="1"/>
          <w:numId w:val="11"/>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305EC2">
      <w:pPr>
        <w:pStyle w:val="Akapitzlist"/>
        <w:numPr>
          <w:ilvl w:val="1"/>
          <w:numId w:val="11"/>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305EC2">
      <w:pPr>
        <w:pStyle w:val="Akapitzlist"/>
        <w:numPr>
          <w:ilvl w:val="2"/>
          <w:numId w:val="11"/>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305EC2">
      <w:pPr>
        <w:pStyle w:val="Akapitzlist"/>
        <w:numPr>
          <w:ilvl w:val="2"/>
          <w:numId w:val="11"/>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305EC2">
      <w:pPr>
        <w:pStyle w:val="Akapitzlist"/>
        <w:numPr>
          <w:ilvl w:val="2"/>
          <w:numId w:val="11"/>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305EC2">
      <w:pPr>
        <w:pStyle w:val="Akapitzlist"/>
        <w:numPr>
          <w:ilvl w:val="1"/>
          <w:numId w:val="11"/>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w:lastRenderedPageBreak/>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r w:rsidRPr="00BE22F8">
        <w:rPr>
          <w:i/>
          <w:iCs/>
        </w:rPr>
        <w:t>Cn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305EC2">
      <w:pPr>
        <w:pStyle w:val="Akapitzlist"/>
        <w:numPr>
          <w:ilvl w:val="0"/>
          <w:numId w:val="11"/>
        </w:numPr>
        <w:rPr>
          <w:rFonts w:cs="Arial"/>
          <w:b/>
        </w:rPr>
      </w:pPr>
      <w:r w:rsidRPr="009874D7">
        <w:rPr>
          <w:rFonts w:cs="Arial"/>
          <w:b/>
        </w:rPr>
        <w:t>Oferent ponosi wszystkie koszty związane ze sporządzeniem i przedłożeniem oferty.</w:t>
      </w:r>
    </w:p>
    <w:p w:rsidR="00140269" w:rsidRPr="005D485D" w:rsidRDefault="00896973" w:rsidP="00305EC2">
      <w:pPr>
        <w:pStyle w:val="Akapitzlist"/>
        <w:numPr>
          <w:ilvl w:val="0"/>
          <w:numId w:val="11"/>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305EC2">
      <w:pPr>
        <w:pStyle w:val="Akapitzlist"/>
        <w:numPr>
          <w:ilvl w:val="0"/>
          <w:numId w:val="11"/>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305EC2">
      <w:pPr>
        <w:pStyle w:val="Akapitzlist"/>
        <w:numPr>
          <w:ilvl w:val="0"/>
          <w:numId w:val="11"/>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305EC2">
      <w:pPr>
        <w:pStyle w:val="Akapitzlist"/>
        <w:numPr>
          <w:ilvl w:val="0"/>
          <w:numId w:val="11"/>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305EC2">
      <w:pPr>
        <w:pStyle w:val="Akapitzlist"/>
        <w:numPr>
          <w:ilvl w:val="0"/>
          <w:numId w:val="11"/>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051294">
        <w:rPr>
          <w:rFonts w:cs="Arial"/>
          <w:b/>
          <w:highlight w:val="yellow"/>
        </w:rPr>
        <w:t>14.12</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051294">
        <w:rPr>
          <w:rFonts w:cs="Arial"/>
          <w:b/>
        </w:rPr>
        <w:t>0</w:t>
      </w:r>
      <w:r w:rsidR="00896973">
        <w:rPr>
          <w:rFonts w:cs="Arial"/>
          <w:b/>
        </w:rPr>
        <w:t>.</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051294">
        <w:rPr>
          <w:rFonts w:cs="Arial"/>
          <w:b/>
        </w:rPr>
        <w:t>1</w:t>
      </w:r>
      <w:r w:rsidRPr="000415A7">
        <w:rPr>
          <w:rFonts w:cs="Arial"/>
          <w:b/>
        </w:rPr>
        <w:t xml:space="preserve">°°. </w:t>
      </w:r>
    </w:p>
    <w:p w:rsidR="00BB5DBD" w:rsidRPr="009874D7" w:rsidRDefault="00BB5DBD" w:rsidP="00305EC2">
      <w:pPr>
        <w:pStyle w:val="Akapitzlist"/>
        <w:numPr>
          <w:ilvl w:val="1"/>
          <w:numId w:val="1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357D6A" w:rsidRDefault="00BB5DBD" w:rsidP="00BB5DBD">
      <w:pPr>
        <w:pStyle w:val="Akapitzlist"/>
        <w:spacing w:before="120" w:after="120"/>
        <w:ind w:left="360"/>
        <w:contextualSpacing w:val="0"/>
        <w:jc w:val="both"/>
        <w:rPr>
          <w:rFonts w:ascii="Franklin Gothic Book" w:hAnsi="Franklin Gothic Book" w:cstheme="minorHAnsi"/>
          <w:b/>
        </w:rPr>
      </w:pPr>
      <w:r w:rsidRPr="00357D6A">
        <w:rPr>
          <w:rFonts w:ascii="Franklin Gothic Book" w:hAnsi="Franklin Gothic Book"/>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357D6A">
        <w:rPr>
          <w:rFonts w:ascii="Franklin Gothic Book" w:hAnsi="Franklin Gothic Book"/>
          <w:b/>
        </w:rPr>
        <w:t>zaleca się</w:t>
      </w:r>
      <w:r w:rsidRPr="00357D6A">
        <w:rPr>
          <w:rFonts w:ascii="Franklin Gothic Book" w:hAnsi="Franklin Gothic Book"/>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305EC2">
      <w:pPr>
        <w:pStyle w:val="Akapitzlist"/>
        <w:numPr>
          <w:ilvl w:val="0"/>
          <w:numId w:val="11"/>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305EC2">
      <w:pPr>
        <w:pStyle w:val="Akapitzlist"/>
        <w:numPr>
          <w:ilvl w:val="0"/>
          <w:numId w:val="11"/>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305EC2">
      <w:pPr>
        <w:pStyle w:val="Akapitzlist"/>
        <w:numPr>
          <w:ilvl w:val="0"/>
          <w:numId w:val="11"/>
        </w:numPr>
      </w:pPr>
      <w:r w:rsidRPr="00BE22F8">
        <w:rPr>
          <w:rFonts w:cs="Arial"/>
        </w:rPr>
        <w:t>Osoby</w:t>
      </w:r>
      <w:r w:rsidRPr="00BE22F8">
        <w:t xml:space="preserve"> odpowiedzialne za kontakty z oferentami ze strony Zamawiającego:</w:t>
      </w:r>
    </w:p>
    <w:p w:rsidR="00EB41C5" w:rsidRPr="009874D7" w:rsidRDefault="00140269" w:rsidP="00305EC2">
      <w:pPr>
        <w:pStyle w:val="Akapitzlist"/>
        <w:numPr>
          <w:ilvl w:val="1"/>
          <w:numId w:val="1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043C63" w:rsidRPr="009874D7">
        <w:rPr>
          <w:b/>
          <w:color w:val="00539B"/>
          <w:lang w:eastAsia="pl-PL"/>
        </w:rPr>
        <w:t xml:space="preserve"> </w:t>
      </w:r>
      <w:r w:rsidR="00AD035E">
        <w:rPr>
          <w:b/>
          <w:color w:val="00539B"/>
          <w:lang w:eastAsia="pl-PL"/>
        </w:rPr>
        <w:t>Tomasz Damm</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AD035E">
        <w:rPr>
          <w:rFonts w:cs="Arial"/>
          <w:b/>
        </w:rPr>
        <w:t>2 97</w:t>
      </w:r>
      <w:r>
        <w:rPr>
          <w:rFonts w:cs="Arial"/>
          <w:b/>
        </w:rPr>
        <w:t>,</w:t>
      </w:r>
      <w:r w:rsidR="00043C63">
        <w:rPr>
          <w:rFonts w:cs="Arial"/>
          <w:b/>
        </w:rPr>
        <w:t xml:space="preserve"> kom</w:t>
      </w:r>
      <w:r w:rsidR="00043C63" w:rsidRPr="00C85B3A">
        <w:rPr>
          <w:rFonts w:cs="Arial"/>
          <w:b/>
        </w:rPr>
        <w:t xml:space="preserve">. </w:t>
      </w:r>
      <w:r w:rsidR="00AD035E" w:rsidRPr="00C85B3A">
        <w:rPr>
          <w:b/>
        </w:rPr>
        <w:t>666 327 279</w:t>
      </w:r>
      <w:r w:rsidR="00AD035E" w:rsidRPr="009874D7" w:rsidDel="00AD035E">
        <w:rPr>
          <w:rFonts w:cstheme="minorHAnsi"/>
          <w:b/>
          <w:color w:val="000000"/>
          <w:lang w:eastAsia="pl-PL"/>
        </w:rPr>
        <w:t xml:space="preserve"> </w:t>
      </w:r>
      <w:r w:rsidR="00140269" w:rsidRPr="003441E3">
        <w:rPr>
          <w:rFonts w:cs="Arial"/>
          <w:b/>
        </w:rPr>
        <w:t>,</w:t>
      </w:r>
      <w:r w:rsidR="00BB5DBD">
        <w:rPr>
          <w:rFonts w:cs="Arial"/>
          <w:b/>
        </w:rPr>
        <w:t xml:space="preserve"> </w:t>
      </w:r>
      <w:r w:rsidR="00140269" w:rsidRPr="00054814">
        <w:rPr>
          <w:rFonts w:cs="Arial"/>
          <w:lang w:val="en-US"/>
        </w:rPr>
        <w:t xml:space="preserve">e-mail:  </w:t>
      </w:r>
      <w:r w:rsidR="00140269" w:rsidRPr="00054814">
        <w:rPr>
          <w:rFonts w:cs="Arial"/>
          <w:color w:val="0070C0"/>
          <w:lang w:val="en-US"/>
        </w:rPr>
        <w:t xml:space="preserve"> </w:t>
      </w:r>
      <w:hyperlink r:id="rId13" w:history="1">
        <w:r w:rsidR="00AD035E">
          <w:rPr>
            <w:rStyle w:val="Hipercze"/>
            <w:color w:val="0070C0"/>
            <w:lang w:val="en-US"/>
          </w:rPr>
          <w:t>Tomasz.Damm</w:t>
        </w:r>
        <w:r w:rsidR="00140269" w:rsidRPr="00054814">
          <w:rPr>
            <w:rStyle w:val="Hipercze"/>
            <w:color w:val="0070C0"/>
            <w:lang w:val="en-US"/>
          </w:rPr>
          <w:t>@@enea.pl</w:t>
        </w:r>
      </w:hyperlink>
    </w:p>
    <w:p w:rsidR="009862D8" w:rsidRPr="009874D7" w:rsidRDefault="00140269" w:rsidP="00305EC2">
      <w:pPr>
        <w:pStyle w:val="Akapitzlist"/>
        <w:numPr>
          <w:ilvl w:val="1"/>
          <w:numId w:val="1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305EC2">
      <w:pPr>
        <w:pStyle w:val="Akapitzlist"/>
        <w:numPr>
          <w:ilvl w:val="0"/>
          <w:numId w:val="1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305EC2">
      <w:pPr>
        <w:pStyle w:val="Akapitzlist"/>
        <w:numPr>
          <w:ilvl w:val="0"/>
          <w:numId w:val="12"/>
        </w:numPr>
        <w:rPr>
          <w:rFonts w:cstheme="minorHAnsi"/>
        </w:rPr>
      </w:pPr>
      <w:r w:rsidRPr="009874D7">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9874D7" w:rsidRDefault="00BB5DBD" w:rsidP="00305EC2">
      <w:pPr>
        <w:pStyle w:val="Akapitzlist"/>
        <w:numPr>
          <w:ilvl w:val="0"/>
          <w:numId w:val="1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305EC2">
      <w:pPr>
        <w:pStyle w:val="Akapitzlist"/>
        <w:numPr>
          <w:ilvl w:val="0"/>
          <w:numId w:val="12"/>
        </w:numPr>
        <w:rPr>
          <w:rFonts w:cstheme="minorHAnsi"/>
        </w:rPr>
      </w:pPr>
      <w:r w:rsidRPr="009874D7">
        <w:rPr>
          <w:rFonts w:cstheme="minorHAnsi"/>
        </w:rPr>
        <w:lastRenderedPageBreak/>
        <w:t>Treść zapytań bez ujawniania źródła wraz z wyjaśnieniami Zamawiający udostępni na stronie internetowej ENEA, na której znajduje się informacja o Ogłoszeniu.</w:t>
      </w:r>
    </w:p>
    <w:p w:rsidR="00BB5DBD" w:rsidRPr="009874D7" w:rsidRDefault="00BB5DBD" w:rsidP="00305EC2">
      <w:pPr>
        <w:pStyle w:val="Akapitzlist"/>
        <w:numPr>
          <w:ilvl w:val="0"/>
          <w:numId w:val="1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305EC2">
      <w:pPr>
        <w:pStyle w:val="Akapitzlist"/>
        <w:numPr>
          <w:ilvl w:val="0"/>
          <w:numId w:val="1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BB5DBD" w:rsidRPr="009874D7" w:rsidRDefault="00BB5DBD" w:rsidP="00305EC2">
      <w:pPr>
        <w:pStyle w:val="Akapitzlist"/>
        <w:numPr>
          <w:ilvl w:val="0"/>
          <w:numId w:val="12"/>
        </w:numPr>
        <w:rPr>
          <w:rFonts w:cstheme="minorHAnsi"/>
        </w:rPr>
      </w:pPr>
      <w:r w:rsidRPr="009874D7">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9874D7" w:rsidRDefault="00BB5DBD" w:rsidP="00305EC2">
      <w:pPr>
        <w:pStyle w:val="Akapitzlist"/>
        <w:numPr>
          <w:ilvl w:val="0"/>
          <w:numId w:val="12"/>
        </w:numPr>
        <w:rPr>
          <w:rFonts w:cstheme="minorHAnsi"/>
        </w:rPr>
      </w:pPr>
      <w:r w:rsidRPr="009874D7">
        <w:rPr>
          <w:rFonts w:cstheme="minorHAnsi"/>
        </w:rPr>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305EC2">
      <w:pPr>
        <w:pStyle w:val="Akapitzlist"/>
        <w:numPr>
          <w:ilvl w:val="0"/>
          <w:numId w:val="1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305EC2">
      <w:pPr>
        <w:pStyle w:val="Akapitzlist"/>
        <w:numPr>
          <w:ilvl w:val="1"/>
          <w:numId w:val="1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305EC2">
      <w:pPr>
        <w:pStyle w:val="Akapitzlist"/>
        <w:numPr>
          <w:ilvl w:val="1"/>
          <w:numId w:val="1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BB5DBD" w:rsidRPr="009874D7" w:rsidRDefault="00C70D5C" w:rsidP="00305EC2">
      <w:pPr>
        <w:pStyle w:val="Akapitzlist"/>
        <w:numPr>
          <w:ilvl w:val="0"/>
          <w:numId w:val="12"/>
        </w:numPr>
        <w:rPr>
          <w:rFonts w:cstheme="minorHAnsi"/>
          <w:b/>
          <w:color w:val="000000"/>
          <w:u w:val="single"/>
        </w:rPr>
      </w:pPr>
      <w:r w:rsidRPr="009874D7">
        <w:rPr>
          <w:rFonts w:cstheme="minorHAnsi"/>
          <w:b/>
          <w:color w:val="000000"/>
          <w:u w:val="single"/>
        </w:rPr>
        <w:t>Podstawy wykluczenia</w:t>
      </w:r>
    </w:p>
    <w:p w:rsidR="00BB5DBD" w:rsidRPr="00357D6A" w:rsidRDefault="00D41887" w:rsidP="00305EC2">
      <w:pPr>
        <w:pStyle w:val="Akapitzlist"/>
        <w:numPr>
          <w:ilvl w:val="1"/>
          <w:numId w:val="1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305EC2">
      <w:pPr>
        <w:pStyle w:val="Akapitzlist"/>
        <w:numPr>
          <w:ilvl w:val="2"/>
          <w:numId w:val="12"/>
        </w:numPr>
        <w:ind w:left="1560" w:hanging="840"/>
        <w:jc w:val="both"/>
        <w:rPr>
          <w:rFonts w:cstheme="minorHAnsi"/>
          <w:color w:val="000000"/>
        </w:rPr>
      </w:pPr>
      <w:r w:rsidRPr="00357D6A">
        <w:rPr>
          <w:rFonts w:ascii="Franklin Gothic Book" w:hAnsi="Franklin Gothic Book" w:cs="Arial"/>
        </w:rPr>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305EC2">
      <w:pPr>
        <w:pStyle w:val="Akapitzlist"/>
        <w:numPr>
          <w:ilvl w:val="2"/>
          <w:numId w:val="1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lastRenderedPageBreak/>
        <w:t>nie wykazał spełnienia warunków udziału w postępowaniu;</w:t>
      </w:r>
    </w:p>
    <w:p w:rsidR="00BB5DBD" w:rsidRPr="009874D7" w:rsidRDefault="00BB5DBD" w:rsidP="00305EC2">
      <w:pPr>
        <w:pStyle w:val="Akapitzlist"/>
        <w:numPr>
          <w:ilvl w:val="2"/>
          <w:numId w:val="1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305EC2">
      <w:pPr>
        <w:pStyle w:val="Akapitzlist"/>
        <w:numPr>
          <w:ilvl w:val="0"/>
          <w:numId w:val="12"/>
        </w:numPr>
        <w:jc w:val="both"/>
        <w:rPr>
          <w:rFonts w:cstheme="minorHAnsi"/>
          <w:color w:val="000000"/>
        </w:rPr>
      </w:pPr>
      <w:r w:rsidRPr="009874D7">
        <w:rPr>
          <w:rFonts w:cstheme="minorHAnsi"/>
          <w:color w:val="000000"/>
        </w:rPr>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305EC2">
      <w:pPr>
        <w:pStyle w:val="Akapitzlist"/>
        <w:numPr>
          <w:ilvl w:val="0"/>
          <w:numId w:val="1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305EC2">
      <w:pPr>
        <w:pStyle w:val="Akapitzlist"/>
        <w:numPr>
          <w:ilvl w:val="0"/>
          <w:numId w:val="1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305EC2">
      <w:pPr>
        <w:pStyle w:val="Akapitzlist"/>
        <w:numPr>
          <w:ilvl w:val="0"/>
          <w:numId w:val="1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wadium nie zostało wniesione lub zostało wniesione w sposób nieprawidłowy, jeżeli żądano wniesienia wadium.</w:t>
      </w:r>
    </w:p>
    <w:p w:rsidR="00BB5DBD" w:rsidRPr="009874D7" w:rsidRDefault="00BB5DBD" w:rsidP="00305EC2">
      <w:pPr>
        <w:pStyle w:val="Akapitzlist"/>
        <w:numPr>
          <w:ilvl w:val="1"/>
          <w:numId w:val="1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zamówienia, tj. posiadającymi odpowiednie wykształcenie, kwalifikacje zawodowe, doświadczenie. </w:t>
      </w:r>
    </w:p>
    <w:p w:rsidR="00BB5DBD" w:rsidRPr="009874D7" w:rsidRDefault="00353F27" w:rsidP="00305EC2">
      <w:pPr>
        <w:pStyle w:val="Akapitzlist"/>
        <w:numPr>
          <w:ilvl w:val="0"/>
          <w:numId w:val="12"/>
        </w:numPr>
        <w:rPr>
          <w:rFonts w:cstheme="minorHAnsi"/>
          <w:color w:val="000000"/>
        </w:rPr>
      </w:pPr>
      <w:r>
        <w:rPr>
          <w:rFonts w:cstheme="minorHAnsi"/>
          <w:color w:val="000000"/>
        </w:rPr>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305EC2">
      <w:pPr>
        <w:pStyle w:val="Akapitzlist"/>
        <w:numPr>
          <w:ilvl w:val="0"/>
          <w:numId w:val="12"/>
        </w:numPr>
        <w:rPr>
          <w:rFonts w:cstheme="minorHAnsi"/>
          <w:color w:val="000000"/>
        </w:rPr>
      </w:pPr>
      <w:r w:rsidRPr="009874D7">
        <w:rPr>
          <w:rFonts w:cstheme="minorHAnsi"/>
          <w:color w:val="000000"/>
        </w:rPr>
        <w:t>Odrzucona Oferta nie podlega badaniu i ocenie.</w:t>
      </w:r>
    </w:p>
    <w:p w:rsidR="00BB5DBD" w:rsidRPr="009874D7" w:rsidRDefault="00BB5DBD" w:rsidP="00305EC2">
      <w:pPr>
        <w:pStyle w:val="Akapitzlist"/>
        <w:numPr>
          <w:ilvl w:val="0"/>
          <w:numId w:val="1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305EC2">
      <w:pPr>
        <w:pStyle w:val="Akapitzlist"/>
        <w:numPr>
          <w:ilvl w:val="1"/>
          <w:numId w:val="1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305EC2">
      <w:pPr>
        <w:pStyle w:val="Akapitzlist"/>
        <w:numPr>
          <w:ilvl w:val="0"/>
          <w:numId w:val="1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305EC2">
      <w:pPr>
        <w:pStyle w:val="Akapitzlist"/>
        <w:numPr>
          <w:ilvl w:val="0"/>
          <w:numId w:val="12"/>
        </w:numPr>
        <w:rPr>
          <w:rFonts w:cstheme="minorHAnsi"/>
        </w:rPr>
      </w:pPr>
      <w:r w:rsidRPr="00054814">
        <w:rPr>
          <w:rFonts w:cstheme="minorHAnsi"/>
        </w:rPr>
        <w:t>Załączniki do ogłoszenia:</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1 - Wzór formularza oferty</w:t>
      </w:r>
    </w:p>
    <w:p w:rsidR="00140269" w:rsidRPr="009874D7" w:rsidRDefault="00140269" w:rsidP="00305EC2">
      <w:pPr>
        <w:pStyle w:val="Akapitzlist"/>
        <w:numPr>
          <w:ilvl w:val="1"/>
          <w:numId w:val="12"/>
        </w:numPr>
        <w:ind w:left="1276" w:hanging="857"/>
        <w:rPr>
          <w:rFonts w:cstheme="minorHAnsi"/>
        </w:rPr>
      </w:pPr>
      <w:r w:rsidRPr="009874D7">
        <w:rPr>
          <w:rFonts w:cstheme="minorHAnsi"/>
        </w:rPr>
        <w:lastRenderedPageBreak/>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305EC2">
      <w:pPr>
        <w:pStyle w:val="Akapitzlist"/>
        <w:numPr>
          <w:ilvl w:val="1"/>
          <w:numId w:val="12"/>
        </w:numPr>
        <w:ind w:left="1276" w:hanging="857"/>
        <w:rPr>
          <w:rFonts w:cstheme="minorHAnsi"/>
        </w:rPr>
      </w:pPr>
      <w:r w:rsidRPr="009874D7">
        <w:rPr>
          <w:rFonts w:cstheme="minorHAnsi"/>
        </w:rPr>
        <w:t xml:space="preserve">Załącznik nr 3 - Klauzula informacyjna </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4 - Wzór oświadczenia o wyrażeniu zgody na przetwarzanie danych osobowych.</w:t>
      </w:r>
    </w:p>
    <w:p w:rsidR="00140269" w:rsidRPr="009874D7" w:rsidRDefault="00140269" w:rsidP="00305EC2">
      <w:pPr>
        <w:pStyle w:val="Akapitzlist"/>
        <w:numPr>
          <w:ilvl w:val="1"/>
          <w:numId w:val="12"/>
        </w:numPr>
        <w:ind w:left="1276" w:hanging="857"/>
        <w:rPr>
          <w:rFonts w:cstheme="minorHAnsi"/>
        </w:rPr>
      </w:pPr>
      <w:r w:rsidRPr="009874D7">
        <w:rPr>
          <w:rFonts w:cstheme="minorHAnsi"/>
        </w:rPr>
        <w:t>Załącznik nr 5 – Umowa projekt</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305EC2">
      <w:pPr>
        <w:pStyle w:val="Akapitzlist"/>
        <w:numPr>
          <w:ilvl w:val="0"/>
          <w:numId w:val="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305EC2">
      <w:pPr>
        <w:pStyle w:val="Akapitzlist"/>
        <w:numPr>
          <w:ilvl w:val="1"/>
          <w:numId w:val="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305EC2">
      <w:pPr>
        <w:pStyle w:val="Akapitzlist"/>
        <w:numPr>
          <w:ilvl w:val="1"/>
          <w:numId w:val="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AC16E4" w:rsidRPr="00C85B3A" w:rsidRDefault="00140269" w:rsidP="00305EC2">
      <w:pPr>
        <w:pStyle w:val="Bezodstpw"/>
        <w:numPr>
          <w:ilvl w:val="0"/>
          <w:numId w:val="9"/>
        </w:numPr>
        <w:rPr>
          <w:b/>
          <w:i/>
          <w:u w:val="single"/>
        </w:rPr>
      </w:pPr>
      <w:r>
        <w:rPr>
          <w:rFonts w:cs="Helvetica"/>
          <w:color w:val="333333"/>
        </w:rPr>
        <w:t>Przedmiot dostawy:</w:t>
      </w:r>
      <w:r w:rsidR="00B81998">
        <w:rPr>
          <w:rFonts w:cs="Helvetica"/>
          <w:color w:val="333333"/>
        </w:rPr>
        <w:t xml:space="preserve"> </w:t>
      </w:r>
      <w:r w:rsidR="00AC16E4" w:rsidRPr="00C85B3A">
        <w:rPr>
          <w:rFonts w:cs="Arial"/>
          <w:b/>
          <w:i/>
          <w:u w:val="single"/>
        </w:rPr>
        <w:t xml:space="preserve">MOTOREDUKTOR  KA127 AL 180 DRE 180 M4 </w:t>
      </w:r>
      <w:r w:rsidR="00AC16E4" w:rsidRPr="00C85B3A">
        <w:rPr>
          <w:b/>
          <w:i/>
          <w:u w:val="single"/>
        </w:rPr>
        <w:t>z przekładnią walcowo-stożkową</w:t>
      </w:r>
    </w:p>
    <w:p w:rsidR="00140269" w:rsidRDefault="00AC16E4" w:rsidP="00C85B3A">
      <w:pPr>
        <w:pStyle w:val="Akapitzlist"/>
        <w:spacing w:after="150" w:line="276" w:lineRule="auto"/>
        <w:ind w:left="360"/>
        <w:jc w:val="both"/>
        <w:rPr>
          <w:rFonts w:cs="Helvetica"/>
          <w:color w:val="333333"/>
        </w:rPr>
      </w:pPr>
      <w:r w:rsidRPr="00C85B3A">
        <w:rPr>
          <w:rFonts w:cs="Arial"/>
          <w:b/>
          <w:i/>
        </w:rPr>
        <w:t xml:space="preserve">                                    </w:t>
      </w:r>
      <w:r w:rsidRPr="00C85B3A">
        <w:rPr>
          <w:rFonts w:cs="Arial"/>
          <w:b/>
          <w:i/>
          <w:u w:val="single"/>
        </w:rPr>
        <w:t>do podajnika celkowego na blok elektryczny</w:t>
      </w:r>
      <w:r w:rsidRPr="00C85B3A">
        <w:rPr>
          <w:rFonts w:cs="Arial"/>
          <w:b/>
          <w:u w:val="single"/>
        </w:rPr>
        <w:t>.</w:t>
      </w:r>
      <w:r>
        <w:rPr>
          <w:rFonts w:cstheme="minorHAnsi"/>
        </w:rPr>
        <w:t xml:space="preserve">       </w:t>
      </w:r>
    </w:p>
    <w:p w:rsidR="00140269" w:rsidRDefault="00140269" w:rsidP="00305EC2">
      <w:pPr>
        <w:pStyle w:val="Akapitzlist"/>
        <w:numPr>
          <w:ilvl w:val="0"/>
          <w:numId w:val="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305EC2">
      <w:pPr>
        <w:pStyle w:val="Akapitzlist"/>
        <w:numPr>
          <w:ilvl w:val="0"/>
          <w:numId w:val="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305EC2">
      <w:pPr>
        <w:pStyle w:val="Akapitzlist"/>
        <w:numPr>
          <w:ilvl w:val="0"/>
          <w:numId w:val="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305EC2">
      <w:pPr>
        <w:pStyle w:val="Akapitzlist"/>
        <w:numPr>
          <w:ilvl w:val="1"/>
          <w:numId w:val="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305EC2">
      <w:pPr>
        <w:pStyle w:val="Akapitzlist"/>
        <w:numPr>
          <w:ilvl w:val="1"/>
          <w:numId w:val="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3256"/>
        <w:gridCol w:w="1417"/>
        <w:gridCol w:w="851"/>
        <w:gridCol w:w="1417"/>
        <w:gridCol w:w="1519"/>
        <w:gridCol w:w="1167"/>
      </w:tblGrid>
      <w:tr w:rsidR="009874D7" w:rsidRPr="002C543D" w:rsidTr="00C85B3A">
        <w:trPr>
          <w:trHeight w:val="836"/>
        </w:trPr>
        <w:tc>
          <w:tcPr>
            <w:tcW w:w="3256"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417"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85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417"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19"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C85B3A">
        <w:tc>
          <w:tcPr>
            <w:tcW w:w="3256" w:type="dxa"/>
          </w:tcPr>
          <w:p w:rsidR="009874D7" w:rsidRPr="00B81998" w:rsidRDefault="009874D7" w:rsidP="00C85B3A">
            <w:pPr>
              <w:pStyle w:val="Bezodstpw"/>
              <w:rPr>
                <w:rFonts w:cs="Helvetica"/>
                <w:color w:val="333333"/>
              </w:rPr>
            </w:pPr>
            <w:r>
              <w:rPr>
                <w:rFonts w:cs="Helvetica"/>
                <w:color w:val="333333"/>
              </w:rPr>
              <w:t>1.</w:t>
            </w:r>
            <w:r w:rsidR="00AB7847">
              <w:t xml:space="preserve"> </w:t>
            </w:r>
            <w:r w:rsidR="00AB7847" w:rsidRPr="00C85B3A">
              <w:rPr>
                <w:rFonts w:cs="Arial"/>
                <w:b/>
              </w:rPr>
              <w:t xml:space="preserve">MOTOREDUKTOR  KA127 AL 180 DRE 180 M4 </w:t>
            </w:r>
            <w:r w:rsidR="00AB7847" w:rsidRPr="00C85B3A">
              <w:rPr>
                <w:b/>
              </w:rPr>
              <w:t>z przekładnią walcowo-stożkową</w:t>
            </w:r>
            <w:r w:rsidR="00AB7847">
              <w:rPr>
                <w:b/>
              </w:rPr>
              <w:t xml:space="preserve"> </w:t>
            </w:r>
            <w:r w:rsidR="00AB7847" w:rsidRPr="00C85B3A">
              <w:rPr>
                <w:rFonts w:cs="Arial"/>
                <w:b/>
              </w:rPr>
              <w:t>do podajnika celkowego na blok elektryczny</w:t>
            </w:r>
            <w:r w:rsidR="00AB7847" w:rsidRPr="00456B67">
              <w:rPr>
                <w:rFonts w:cs="Arial"/>
                <w:b/>
                <w:u w:val="single"/>
              </w:rPr>
              <w:t>.</w:t>
            </w:r>
            <w:r w:rsidR="00AB7847">
              <w:rPr>
                <w:rFonts w:cstheme="minorHAnsi"/>
              </w:rPr>
              <w:t xml:space="preserve">       </w:t>
            </w:r>
          </w:p>
        </w:tc>
        <w:tc>
          <w:tcPr>
            <w:tcW w:w="1417" w:type="dxa"/>
            <w:vAlign w:val="center"/>
          </w:tcPr>
          <w:p w:rsidR="009874D7" w:rsidRDefault="009874D7" w:rsidP="002C543D">
            <w:pPr>
              <w:spacing w:after="150" w:line="276" w:lineRule="auto"/>
              <w:jc w:val="both"/>
              <w:rPr>
                <w:rFonts w:cs="Helvetica"/>
                <w:color w:val="333333"/>
              </w:rPr>
            </w:pPr>
          </w:p>
        </w:tc>
        <w:tc>
          <w:tcPr>
            <w:tcW w:w="851" w:type="dxa"/>
            <w:vAlign w:val="center"/>
          </w:tcPr>
          <w:p w:rsidR="009874D7" w:rsidRDefault="00AB7847" w:rsidP="009874D7">
            <w:pPr>
              <w:spacing w:after="150" w:line="276" w:lineRule="auto"/>
              <w:jc w:val="center"/>
              <w:rPr>
                <w:rFonts w:cs="Helvetica"/>
                <w:color w:val="333333"/>
              </w:rPr>
            </w:pPr>
            <w:r>
              <w:rPr>
                <w:rFonts w:cs="Helvetica"/>
                <w:color w:val="333333"/>
              </w:rPr>
              <w:t>1</w:t>
            </w:r>
          </w:p>
        </w:tc>
        <w:tc>
          <w:tcPr>
            <w:tcW w:w="1417" w:type="dxa"/>
            <w:vAlign w:val="center"/>
          </w:tcPr>
          <w:p w:rsidR="009874D7" w:rsidRDefault="009874D7" w:rsidP="002C543D">
            <w:pPr>
              <w:spacing w:after="150" w:line="276" w:lineRule="auto"/>
              <w:jc w:val="both"/>
              <w:rPr>
                <w:rFonts w:cs="Helvetica"/>
                <w:color w:val="333333"/>
              </w:rPr>
            </w:pPr>
          </w:p>
        </w:tc>
        <w:tc>
          <w:tcPr>
            <w:tcW w:w="1519"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bl>
    <w:p w:rsidR="00140269" w:rsidRDefault="00140269" w:rsidP="00305EC2">
      <w:pPr>
        <w:pStyle w:val="Akapitzlist"/>
        <w:numPr>
          <w:ilvl w:val="1"/>
          <w:numId w:val="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9874D7" w:rsidRDefault="00140269" w:rsidP="00305EC2">
      <w:pPr>
        <w:pStyle w:val="Akapitzlist"/>
        <w:numPr>
          <w:ilvl w:val="0"/>
          <w:numId w:val="9"/>
        </w:numPr>
        <w:spacing w:after="150" w:line="276" w:lineRule="auto"/>
        <w:jc w:val="both"/>
        <w:rPr>
          <w:rFonts w:ascii="Calibri" w:hAnsi="Calibri" w:cs="Calibri"/>
          <w:b/>
        </w:rPr>
      </w:pPr>
      <w:r w:rsidRPr="00054814">
        <w:rPr>
          <w:rFonts w:cs="Helvetica"/>
          <w:color w:val="333333"/>
        </w:rPr>
        <w:t>Wyrażam zgodę na przetwarzanie przez Enea Połaniec S.A. moich da</w:t>
      </w:r>
      <w:r w:rsidR="00B96913" w:rsidRPr="00054814">
        <w:rPr>
          <w:rFonts w:cs="Helvetica"/>
          <w:color w:val="333333"/>
        </w:rPr>
        <w:t xml:space="preserve">nych osobowych w celu związanym </w:t>
      </w:r>
      <w:r w:rsidRPr="009874D7">
        <w:rPr>
          <w:rFonts w:cs="Helvetica"/>
          <w:color w:val="333333"/>
        </w:rPr>
        <w:t>z prowadzonym przetargiem na dostawę</w:t>
      </w:r>
      <w:r w:rsidR="000264D2">
        <w:rPr>
          <w:rFonts w:cs="Helvetica"/>
          <w:color w:val="333333"/>
        </w:rPr>
        <w:t xml:space="preserve"> </w:t>
      </w:r>
      <w:r w:rsidR="000264D2" w:rsidRPr="00456B67">
        <w:rPr>
          <w:rFonts w:cs="Arial"/>
          <w:b/>
        </w:rPr>
        <w:t>MOTOREDUKTOR</w:t>
      </w:r>
      <w:r w:rsidR="000264D2">
        <w:rPr>
          <w:rFonts w:cs="Arial"/>
          <w:b/>
        </w:rPr>
        <w:t>A</w:t>
      </w:r>
      <w:r w:rsidR="000264D2" w:rsidRPr="00456B67">
        <w:rPr>
          <w:rFonts w:cs="Arial"/>
          <w:b/>
        </w:rPr>
        <w:t xml:space="preserve">  KA127 AL 180 DRE 180 M4 </w:t>
      </w:r>
      <w:r w:rsidR="000264D2" w:rsidRPr="00456B67">
        <w:rPr>
          <w:b/>
        </w:rPr>
        <w:t>z przekładnią walcowo-stożkową</w:t>
      </w:r>
      <w:r w:rsidR="000264D2">
        <w:rPr>
          <w:b/>
        </w:rPr>
        <w:t xml:space="preserve"> </w:t>
      </w:r>
      <w:r w:rsidR="000264D2" w:rsidRPr="00456B67">
        <w:rPr>
          <w:rFonts w:cs="Arial"/>
          <w:b/>
        </w:rPr>
        <w:t>do podajnika celkowego na blok elektryczny</w:t>
      </w:r>
      <w:r w:rsidR="00B96913" w:rsidRPr="009874D7">
        <w:rPr>
          <w:rFonts w:cs="Helvetica"/>
          <w:color w:val="333333"/>
        </w:rPr>
        <w:t>:</w:t>
      </w:r>
      <w:r w:rsidRPr="009874D7">
        <w:rPr>
          <w:rFonts w:cs="Helvetica"/>
          <w:color w:val="333333"/>
        </w:rPr>
        <w:t xml:space="preserve"> </w:t>
      </w:r>
    </w:p>
    <w:p w:rsidR="00140269" w:rsidRPr="00821251" w:rsidRDefault="00140269" w:rsidP="00305EC2">
      <w:pPr>
        <w:pStyle w:val="Akapitzlist"/>
        <w:numPr>
          <w:ilvl w:val="0"/>
          <w:numId w:val="9"/>
        </w:numPr>
        <w:spacing w:after="150" w:line="276" w:lineRule="auto"/>
        <w:jc w:val="both"/>
        <w:rPr>
          <w:rFonts w:cs="Helvetica"/>
          <w:color w:val="333333"/>
        </w:rPr>
      </w:pPr>
      <w:r w:rsidRPr="00821251">
        <w:rPr>
          <w:rFonts w:cs="Helvetica"/>
          <w:color w:val="333333"/>
        </w:rPr>
        <w:t>Załącznikami  do oferty są:</w:t>
      </w:r>
    </w:p>
    <w:p w:rsidR="00140269" w:rsidRDefault="009B62BC" w:rsidP="00305EC2">
      <w:pPr>
        <w:pStyle w:val="Akapitzlist"/>
        <w:numPr>
          <w:ilvl w:val="1"/>
          <w:numId w:val="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zapoznaniu się z ogłoszeniem</w:t>
      </w:r>
      <w:r w:rsidR="00144441">
        <w:rPr>
          <w:rFonts w:cs="Helvetica"/>
          <w:color w:val="333333"/>
        </w:rPr>
        <w:t xml:space="preserve"> </w:t>
      </w:r>
      <w:r w:rsidRPr="009874D7">
        <w:rPr>
          <w:rFonts w:cs="Helvetica"/>
          <w:color w:val="333333"/>
        </w:rPr>
        <w:t>i otrzymaniem wszelkich informacji koniecznych do przygotowania oferty i warunkami załączonego projektu umowy,</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niezaleganiu z podatkami oraz ze składkami na ubezpieczenie zdrowotne lub społeczne,</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305EC2">
      <w:pPr>
        <w:pStyle w:val="Akapitzlist"/>
        <w:numPr>
          <w:ilvl w:val="2"/>
          <w:numId w:val="9"/>
        </w:numPr>
        <w:spacing w:after="150" w:line="276" w:lineRule="auto"/>
        <w:ind w:left="1701" w:hanging="981"/>
        <w:jc w:val="both"/>
        <w:rPr>
          <w:rFonts w:cs="Helvetica"/>
          <w:color w:val="333333"/>
        </w:rPr>
      </w:pPr>
      <w:r w:rsidRPr="00672141">
        <w:rPr>
          <w:rFonts w:cs="Helvetica"/>
          <w:color w:val="333333"/>
        </w:rPr>
        <w:t>o wyrażeniu zgody na dokonywanie przez Zamawiającego płatności w systemie podzielonej płatności, , tzw. split payment</w:t>
      </w:r>
    </w:p>
    <w:p w:rsidR="00726608" w:rsidRPr="009874D7" w:rsidRDefault="00140269" w:rsidP="00305EC2">
      <w:pPr>
        <w:pStyle w:val="Akapitzlist"/>
        <w:numPr>
          <w:ilvl w:val="2"/>
          <w:numId w:val="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8C4D73" w:rsidP="009874D7">
      <w:pPr>
        <w:pStyle w:val="Akapitzlist"/>
        <w:spacing w:after="150" w:line="276" w:lineRule="auto"/>
        <w:ind w:left="1416"/>
        <w:jc w:val="both"/>
        <w:rPr>
          <w:rFonts w:cs="Helvetica"/>
          <w:color w:val="333333"/>
        </w:rPr>
      </w:pPr>
      <w:hyperlink r:id="rId17"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305EC2">
      <w:pPr>
        <w:pStyle w:val="Akapitzlist"/>
        <w:numPr>
          <w:ilvl w:val="1"/>
          <w:numId w:val="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305EC2">
      <w:pPr>
        <w:pStyle w:val="Akapitzlist"/>
        <w:numPr>
          <w:ilvl w:val="2"/>
          <w:numId w:val="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305EC2">
      <w:pPr>
        <w:pStyle w:val="Akapitzlist"/>
        <w:numPr>
          <w:ilvl w:val="0"/>
          <w:numId w:val="2"/>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305EC2">
      <w:pPr>
        <w:pStyle w:val="Akapitzlist"/>
        <w:numPr>
          <w:ilvl w:val="0"/>
          <w:numId w:val="3"/>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Pr>
          <w:t>eep.iod@enea.pl</w:t>
        </w:r>
      </w:hyperlink>
      <w:r w:rsidRPr="00C15BA5">
        <w:rPr>
          <w:rFonts w:ascii="Arial" w:hAnsi="Arial" w:cs="Arial"/>
        </w:rPr>
        <w:t>, telefon: 15 / 865 6383</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305EC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305EC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305EC2">
      <w:pPr>
        <w:pStyle w:val="Akapitzlist"/>
        <w:numPr>
          <w:ilvl w:val="0"/>
          <w:numId w:val="2"/>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305EC2">
      <w:pPr>
        <w:pStyle w:val="Akapitzlist"/>
        <w:numPr>
          <w:ilvl w:val="1"/>
          <w:numId w:val="2"/>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305EC2">
      <w:pPr>
        <w:pStyle w:val="Akapitzlist"/>
        <w:numPr>
          <w:ilvl w:val="0"/>
          <w:numId w:val="2"/>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Pr>
          <w:t>eep.iod@enea.pl</w:t>
        </w:r>
      </w:hyperlink>
      <w:r w:rsidRPr="00C15BA5">
        <w:rPr>
          <w:rFonts w:ascii="Arial" w:hAnsi="Arial" w:cs="Arial"/>
        </w:rPr>
        <w:t>.</w:t>
      </w:r>
    </w:p>
    <w:p w:rsidR="00140269" w:rsidRPr="00C15BA5" w:rsidRDefault="00140269" w:rsidP="00305EC2">
      <w:pPr>
        <w:pStyle w:val="Akapitzlist"/>
        <w:numPr>
          <w:ilvl w:val="0"/>
          <w:numId w:val="2"/>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3879C9" w:rsidRDefault="00140269" w:rsidP="00EA7FAA">
      <w:pPr>
        <w:jc w:val="both"/>
        <w:rPr>
          <w:rFonts w:ascii="Arial" w:eastAsia="Calibri" w:hAnsi="Arial" w:cs="Arial"/>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Pr>
          <w:rStyle w:val="lscontrol--valign"/>
          <w:rFonts w:ascii="Arial" w:hAnsi="Arial" w:cs="Arial"/>
          <w:b/>
          <w:i/>
          <w:u w:val="single"/>
        </w:rPr>
        <w:t xml:space="preserve">na </w:t>
      </w:r>
      <w:r w:rsidR="009F10EB" w:rsidRPr="00C85B3A">
        <w:rPr>
          <w:rStyle w:val="lscontrol--valign"/>
          <w:rFonts w:ascii="Arial" w:hAnsi="Arial" w:cs="Arial"/>
          <w:b/>
          <w:i/>
          <w:u w:val="single"/>
        </w:rPr>
        <w:t xml:space="preserve">zakup </w:t>
      </w:r>
      <w:r w:rsidR="00EA7FAA" w:rsidRPr="00C85B3A">
        <w:rPr>
          <w:rFonts w:cs="Arial"/>
          <w:b/>
          <w:i/>
          <w:u w:val="single"/>
        </w:rPr>
        <w:t xml:space="preserve">MOTOREDUKTOR  KA127 AL 180 DRE 180 M4 </w:t>
      </w:r>
      <w:r w:rsidR="00EA7FAA" w:rsidRPr="00C85B3A">
        <w:rPr>
          <w:b/>
          <w:i/>
          <w:u w:val="single"/>
        </w:rPr>
        <w:t xml:space="preserve">z przekładnią walcowo-stożkową </w:t>
      </w:r>
      <w:r w:rsidR="00EA7FAA" w:rsidRPr="00C85B3A">
        <w:rPr>
          <w:rFonts w:cs="Arial"/>
          <w:b/>
          <w:i/>
          <w:u w:val="single"/>
        </w:rPr>
        <w:t>do podajnika celkowego na blok elektryczny</w:t>
      </w:r>
      <w:r w:rsidR="00EA7FAA" w:rsidDel="00EA7FAA">
        <w:rPr>
          <w:rStyle w:val="lscontrol--valign"/>
          <w:rFonts w:ascii="Arial" w:hAnsi="Arial" w:cs="Arial"/>
          <w:b/>
          <w:i/>
          <w:u w:val="single"/>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305EC2">
      <w:pPr>
        <w:pStyle w:val="Akapitzlist"/>
        <w:numPr>
          <w:ilvl w:val="0"/>
          <w:numId w:val="6"/>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3338E3" w:rsidP="00AF1523">
      <w:pPr>
        <w:spacing w:after="0"/>
        <w:jc w:val="center"/>
        <w:rPr>
          <w:rStyle w:val="lslabeltext"/>
          <w:b/>
          <w:sz w:val="28"/>
          <w:szCs w:val="28"/>
        </w:rPr>
      </w:pPr>
      <w:r>
        <w:rPr>
          <w:rFonts w:cs="Calibri"/>
          <w:b/>
          <w:bCs/>
          <w:sz w:val="28"/>
          <w:szCs w:val="28"/>
        </w:rPr>
        <w:t>Wzór u</w:t>
      </w:r>
      <w:r w:rsidR="00AF1523" w:rsidRPr="00075FBF">
        <w:rPr>
          <w:rFonts w:cs="Calibri"/>
          <w:b/>
          <w:bCs/>
          <w:sz w:val="28"/>
          <w:szCs w:val="28"/>
        </w:rPr>
        <w:t>mow</w:t>
      </w:r>
      <w:r>
        <w:rPr>
          <w:rFonts w:cs="Calibri"/>
          <w:b/>
          <w:bCs/>
          <w:sz w:val="28"/>
          <w:szCs w:val="28"/>
        </w:rPr>
        <w:t>y</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507A0" w:rsidRPr="008723DB" w:rsidRDefault="00F507A0" w:rsidP="00F507A0">
      <w:pPr>
        <w:spacing w:after="0" w:line="320" w:lineRule="atLeast"/>
        <w:jc w:val="both"/>
        <w:rPr>
          <w:bCs/>
          <w:lang w:eastAsia="pl-PL"/>
        </w:rPr>
      </w:pPr>
      <w:r w:rsidRPr="008723DB">
        <w:rPr>
          <w:bCs/>
          <w:lang w:eastAsia="pl-PL"/>
        </w:rPr>
        <w:t>zawa</w:t>
      </w:r>
      <w:r>
        <w:rPr>
          <w:bCs/>
          <w:lang w:eastAsia="pl-PL"/>
        </w:rPr>
        <w:t>rta w Zawadzie w dniu …..12.2020</w:t>
      </w:r>
      <w:r w:rsidRPr="008723DB">
        <w:rPr>
          <w:bCs/>
          <w:lang w:eastAsia="pl-PL"/>
        </w:rPr>
        <w:t xml:space="preserve"> roku, pomiędzy: </w:t>
      </w:r>
    </w:p>
    <w:p w:rsidR="00F507A0" w:rsidRPr="00184840" w:rsidRDefault="00F507A0" w:rsidP="00F507A0">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F507A0" w:rsidRPr="00184840" w:rsidRDefault="00F507A0" w:rsidP="00F507A0">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F507A0" w:rsidRPr="00184840" w:rsidRDefault="00F507A0" w:rsidP="00F507A0">
      <w:pPr>
        <w:suppressAutoHyphens/>
        <w:spacing w:after="0" w:line="320" w:lineRule="atLeast"/>
        <w:jc w:val="both"/>
        <w:rPr>
          <w:rFonts w:eastAsia="Times New Roman" w:cs="Calibri"/>
        </w:rPr>
      </w:pPr>
      <w:r w:rsidRPr="00184840">
        <w:rPr>
          <w:rFonts w:eastAsia="Times New Roman" w:cs="Calibri"/>
          <w:b/>
        </w:rPr>
        <w:t xml:space="preserve">Mirosław Jabłoński </w:t>
      </w:r>
      <w:r>
        <w:rPr>
          <w:rFonts w:eastAsia="Times New Roman" w:cs="Calibri"/>
          <w:b/>
        </w:rPr>
        <w:t xml:space="preserve">         </w:t>
      </w:r>
      <w:r w:rsidRPr="00184840">
        <w:rPr>
          <w:rFonts w:eastAsia="Times New Roman" w:cs="Calibri"/>
        </w:rPr>
        <w:t>- Prokurent</w:t>
      </w:r>
    </w:p>
    <w:p w:rsidR="00F507A0" w:rsidRPr="00184840" w:rsidRDefault="00F507A0" w:rsidP="00F507A0">
      <w:pPr>
        <w:spacing w:after="0" w:line="320" w:lineRule="atLeast"/>
        <w:jc w:val="both"/>
        <w:rPr>
          <w:rFonts w:cs="Calibri"/>
          <w:b/>
        </w:rPr>
      </w:pPr>
      <w:r w:rsidRPr="00184840">
        <w:rPr>
          <w:rFonts w:cs="Calibri"/>
          <w:b/>
        </w:rPr>
        <w:t>a</w:t>
      </w:r>
    </w:p>
    <w:p w:rsidR="00F507A0" w:rsidRPr="00184840" w:rsidRDefault="00F507A0" w:rsidP="00F507A0">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F507A0" w:rsidRPr="00184840" w:rsidRDefault="00F507A0" w:rsidP="00F507A0">
      <w:pPr>
        <w:spacing w:after="0" w:line="320" w:lineRule="atLeast"/>
        <w:rPr>
          <w:rFonts w:cs="Calibri"/>
        </w:rPr>
      </w:pPr>
      <w:r w:rsidRPr="00184840">
        <w:rPr>
          <w:rFonts w:eastAsia="Times New Roman" w:cs="Calibri"/>
        </w:rPr>
        <w:t>………………………………………………….………………………………………………………………………………………………………...</w:t>
      </w:r>
      <w:r w:rsidRPr="00184840">
        <w:rPr>
          <w:rFonts w:cs="Calibri"/>
        </w:rPr>
        <w:t xml:space="preserve">Zamawiający oraz </w:t>
      </w:r>
      <w:r>
        <w:rPr>
          <w:rFonts w:cs="Calibri"/>
        </w:rPr>
        <w:t>Dostawcą</w:t>
      </w:r>
      <w:r w:rsidRPr="00184840">
        <w:rPr>
          <w:rFonts w:cs="Calibri"/>
        </w:rPr>
        <w:t xml:space="preserve"> będą dalej łącznie zwani „</w:t>
      </w:r>
      <w:r w:rsidRPr="00184840">
        <w:rPr>
          <w:rFonts w:cs="Calibri"/>
          <w:b/>
        </w:rPr>
        <w:t>Stronami</w:t>
      </w:r>
      <w:r w:rsidRPr="00184840">
        <w:rPr>
          <w:rFonts w:cs="Calibri"/>
        </w:rPr>
        <w:t>”.</w:t>
      </w:r>
    </w:p>
    <w:p w:rsidR="00F507A0" w:rsidRPr="00184840" w:rsidRDefault="00F507A0" w:rsidP="00F507A0">
      <w:pPr>
        <w:spacing w:after="0" w:line="320" w:lineRule="atLeast"/>
        <w:rPr>
          <w:rFonts w:cs="Calibri"/>
        </w:rPr>
      </w:pPr>
      <w:r w:rsidRPr="00184840">
        <w:rPr>
          <w:rFonts w:cs="Calibri"/>
        </w:rPr>
        <w:t>Na wstępie Strony stwierdziły, co następuje:</w:t>
      </w:r>
    </w:p>
    <w:p w:rsidR="00F507A0" w:rsidRPr="00184840"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F507A0" w:rsidRPr="00184840" w:rsidRDefault="00F507A0" w:rsidP="00305EC2">
      <w:pPr>
        <w:pStyle w:val="Akapitzlist1"/>
        <w:numPr>
          <w:ilvl w:val="0"/>
          <w:numId w:val="5"/>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F507A0" w:rsidRPr="00184840"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07A0" w:rsidRPr="0002799C"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0"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F507A0" w:rsidRPr="002C286A" w:rsidRDefault="00F507A0" w:rsidP="00305EC2">
      <w:pPr>
        <w:pStyle w:val="BodyText21"/>
        <w:numPr>
          <w:ilvl w:val="0"/>
          <w:numId w:val="5"/>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1"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F507A0" w:rsidRPr="002F027B"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F507A0" w:rsidRPr="002F027B"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F507A0" w:rsidRPr="00CF354D" w:rsidRDefault="00F507A0" w:rsidP="00305EC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07A0" w:rsidRPr="00184840" w:rsidRDefault="00F507A0" w:rsidP="00F507A0">
      <w:pPr>
        <w:keepNext/>
        <w:keepLines/>
        <w:widowControl w:val="0"/>
        <w:spacing w:after="0" w:line="320" w:lineRule="atLeast"/>
        <w:rPr>
          <w:rFonts w:cs="Calibri"/>
          <w:b/>
        </w:rPr>
      </w:pPr>
      <w:r w:rsidRPr="00184840">
        <w:rPr>
          <w:rFonts w:cs="Calibri"/>
          <w:b/>
        </w:rPr>
        <w:t>W związku z powyższym Strony ustaliły, co następuje:</w:t>
      </w:r>
    </w:p>
    <w:p w:rsidR="00F507A0" w:rsidRPr="00184840" w:rsidRDefault="00F507A0" w:rsidP="00305EC2">
      <w:pPr>
        <w:pStyle w:val="Nagwek1"/>
        <w:keepLines/>
        <w:widowControl w:val="0"/>
        <w:numPr>
          <w:ilvl w:val="0"/>
          <w:numId w:val="10"/>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F507A0" w:rsidRPr="00324A53" w:rsidRDefault="00F507A0" w:rsidP="00305EC2">
      <w:pPr>
        <w:pStyle w:val="Bezodstpw"/>
        <w:numPr>
          <w:ilvl w:val="1"/>
          <w:numId w:val="10"/>
        </w:numPr>
      </w:pPr>
      <w:r>
        <w:rPr>
          <w:rFonts w:eastAsia="Calibri" w:cs="Calibri"/>
          <w:lang w:eastAsia="pl-PL"/>
        </w:rPr>
        <w:t>Przedmiotem umowy jest</w:t>
      </w:r>
      <w:r>
        <w:rPr>
          <w:rFonts w:eastAsia="Calibri" w:cs="Calibri"/>
          <w:b/>
          <w:bCs/>
          <w:caps/>
          <w:lang w:eastAsia="pl-PL"/>
        </w:rPr>
        <w:t xml:space="preserve"> </w:t>
      </w:r>
      <w:r w:rsidRPr="009874D7">
        <w:rPr>
          <w:rFonts w:eastAsia="Calibri" w:cs="Calibri"/>
          <w:lang w:eastAsia="pl-PL"/>
        </w:rPr>
        <w:t>Dostawa</w:t>
      </w:r>
      <w:r w:rsidRPr="003338E3">
        <w:rPr>
          <w:rFonts w:eastAsia="Calibri" w:cs="Calibri"/>
          <w:lang w:eastAsia="pl-PL"/>
        </w:rPr>
        <w:t xml:space="preserve"> </w:t>
      </w:r>
      <w:r>
        <w:rPr>
          <w:rFonts w:eastAsia="Calibri" w:cs="Calibri"/>
          <w:b/>
          <w:bCs/>
          <w:caps/>
          <w:lang w:eastAsia="pl-PL"/>
        </w:rPr>
        <w:t xml:space="preserve"> </w:t>
      </w:r>
      <w:r w:rsidRPr="00324A53">
        <w:rPr>
          <w:rFonts w:eastAsia="Calibri" w:cs="Calibri"/>
          <w:bCs/>
          <w:caps/>
          <w:lang w:eastAsia="pl-PL"/>
        </w:rPr>
        <w:t>MOTOREDUKTOR</w:t>
      </w:r>
      <w:r>
        <w:rPr>
          <w:rFonts w:eastAsia="Calibri" w:cs="Calibri"/>
          <w:b/>
          <w:bCs/>
          <w:caps/>
          <w:lang w:eastAsia="pl-PL"/>
        </w:rPr>
        <w:t>A</w:t>
      </w:r>
      <w:r w:rsidRPr="001717AB">
        <w:rPr>
          <w:rFonts w:cs="Arial"/>
        </w:rPr>
        <w:t xml:space="preserve"> KA127 AL 180 DRE 180 M4</w:t>
      </w:r>
      <w:r>
        <w:rPr>
          <w:rFonts w:cs="Arial"/>
        </w:rPr>
        <w:t xml:space="preserve"> </w:t>
      </w:r>
    </w:p>
    <w:p w:rsidR="00F507A0" w:rsidRDefault="00F507A0" w:rsidP="00F507A0">
      <w:pPr>
        <w:pStyle w:val="Bezodstpw"/>
        <w:ind w:left="999"/>
      </w:pPr>
      <w:r>
        <w:t>z przekładnią walcowo-stożkową do podajnika celkowego na blok energetyczny</w:t>
      </w:r>
    </w:p>
    <w:p w:rsidR="00F507A0" w:rsidRPr="009874D7" w:rsidRDefault="00F507A0" w:rsidP="00F507A0">
      <w:pPr>
        <w:pStyle w:val="Nagwek1"/>
        <w:keepLines/>
        <w:widowControl w:val="0"/>
        <w:numPr>
          <w:ilvl w:val="0"/>
          <w:numId w:val="0"/>
        </w:numPr>
        <w:spacing w:before="0" w:after="0" w:line="320" w:lineRule="atLeast"/>
        <w:ind w:left="999"/>
        <w:rPr>
          <w:rFonts w:eastAsia="Calibri" w:cs="Calibri"/>
          <w:b w:val="0"/>
          <w:lang w:eastAsia="pl-PL"/>
        </w:rPr>
      </w:pPr>
      <w:r w:rsidRPr="00CA0357">
        <w:rPr>
          <w:rFonts w:asciiTheme="minorHAnsi" w:eastAsia="Calibri" w:hAnsiTheme="minorHAnsi" w:cs="Calibri"/>
          <w:b w:val="0"/>
          <w:bCs w:val="0"/>
          <w:caps w:val="0"/>
          <w:kern w:val="0"/>
          <w:szCs w:val="22"/>
          <w:lang w:val="pl-PL" w:eastAsia="pl-PL"/>
        </w:rPr>
        <w:t>w ilości</w:t>
      </w:r>
      <w:r>
        <w:rPr>
          <w:rFonts w:asciiTheme="minorHAnsi" w:eastAsia="Calibri" w:hAnsiTheme="minorHAnsi" w:cs="Calibri"/>
          <w:b w:val="0"/>
          <w:bCs w:val="0"/>
          <w:caps w:val="0"/>
          <w:kern w:val="0"/>
          <w:szCs w:val="22"/>
          <w:lang w:val="pl-PL" w:eastAsia="pl-PL"/>
        </w:rPr>
        <w:t>: 1szt. – dalej „Towar”</w:t>
      </w:r>
    </w:p>
    <w:p w:rsidR="00F507A0" w:rsidRPr="009874D7" w:rsidRDefault="00F507A0" w:rsidP="00305EC2">
      <w:pPr>
        <w:pStyle w:val="Nagwek1"/>
        <w:keepLines/>
        <w:widowControl w:val="0"/>
        <w:numPr>
          <w:ilvl w:val="1"/>
          <w:numId w:val="10"/>
        </w:numPr>
        <w:spacing w:before="0" w:after="0" w:line="320" w:lineRule="atLeast"/>
        <w:rPr>
          <w:rFonts w:eastAsia="Calibri" w:cs="Calibri"/>
          <w:b w:val="0"/>
          <w:lang w:eastAsia="pl-PL"/>
        </w:rPr>
      </w:pPr>
      <w:r w:rsidRPr="009874D7">
        <w:rPr>
          <w:rFonts w:asciiTheme="minorHAnsi" w:eastAsia="Calibri" w:hAnsiTheme="minorHAnsi" w:cs="Calibri"/>
          <w:b w:val="0"/>
          <w:bCs w:val="0"/>
          <w:caps w:val="0"/>
          <w:kern w:val="0"/>
          <w:szCs w:val="22"/>
          <w:lang w:val="pl-PL" w:eastAsia="pl-PL"/>
        </w:rPr>
        <w:t xml:space="preserve">Szczegółowe parametry zamawianego  Towaru: </w:t>
      </w:r>
    </w:p>
    <w:p w:rsidR="00F507A0" w:rsidRPr="009874D7" w:rsidRDefault="00F507A0" w:rsidP="00305EC2">
      <w:pPr>
        <w:pStyle w:val="Bezodstpw"/>
        <w:numPr>
          <w:ilvl w:val="2"/>
          <w:numId w:val="10"/>
        </w:numPr>
      </w:pPr>
      <w:r w:rsidRPr="009874D7">
        <w:t>Przedmiotem niniejszej Specyfikacji Technicznej są</w:t>
      </w:r>
      <w:r>
        <w:t xml:space="preserve"> </w:t>
      </w:r>
      <w:r w:rsidRPr="00456B67">
        <w:rPr>
          <w:rFonts w:cs="Arial"/>
        </w:rPr>
        <w:t xml:space="preserve">wymagania techniczne dotyczące dostarczenia </w:t>
      </w:r>
      <w:r w:rsidRPr="00324A53">
        <w:rPr>
          <w:rFonts w:cs="Arial"/>
        </w:rPr>
        <w:t xml:space="preserve">  MOTOREDUKTOR</w:t>
      </w:r>
      <w:r>
        <w:rPr>
          <w:rFonts w:cs="Arial"/>
        </w:rPr>
        <w:t>A</w:t>
      </w:r>
      <w:r w:rsidRPr="00324A53">
        <w:rPr>
          <w:rFonts w:cs="Arial"/>
        </w:rPr>
        <w:t xml:space="preserve">  KA127 AL 180 DRE 180 M4 do podajnika celkowego na blok elektryczny</w:t>
      </w:r>
      <w:r>
        <w:rPr>
          <w:rFonts w:cs="Arial"/>
        </w:rPr>
        <w:t>.</w:t>
      </w:r>
    </w:p>
    <w:p w:rsidR="00F507A0" w:rsidRPr="009874D7" w:rsidRDefault="00F507A0" w:rsidP="00F507A0">
      <w:pPr>
        <w:tabs>
          <w:tab w:val="left" w:pos="-5160"/>
        </w:tabs>
        <w:ind w:left="720"/>
        <w:jc w:val="both"/>
      </w:pPr>
      <w:r>
        <w:t>1.2.2.</w:t>
      </w:r>
      <w:r w:rsidRPr="009874D7">
        <w:t>Cechy techniczne:</w:t>
      </w:r>
    </w:p>
    <w:p w:rsidR="00F507A0" w:rsidRDefault="00F507A0" w:rsidP="00305EC2">
      <w:pPr>
        <w:pStyle w:val="Akapitzlist"/>
        <w:numPr>
          <w:ilvl w:val="0"/>
          <w:numId w:val="15"/>
        </w:numPr>
      </w:pPr>
      <w:r>
        <w:t>Motoreduktor z przekładnią walcowo-stożkową</w:t>
      </w:r>
    </w:p>
    <w:p w:rsidR="00F507A0" w:rsidRDefault="00F507A0" w:rsidP="00305EC2">
      <w:pPr>
        <w:pStyle w:val="Akapitzlist"/>
        <w:numPr>
          <w:ilvl w:val="0"/>
          <w:numId w:val="15"/>
        </w:numPr>
      </w:pPr>
      <w:r>
        <w:t>Typ silnika: silnik trójfazowy</w:t>
      </w:r>
    </w:p>
    <w:p w:rsidR="00F507A0" w:rsidRDefault="00F507A0" w:rsidP="00305EC2">
      <w:pPr>
        <w:pStyle w:val="Akapitzlist"/>
        <w:numPr>
          <w:ilvl w:val="0"/>
          <w:numId w:val="15"/>
        </w:numPr>
      </w:pPr>
      <w:r>
        <w:t>Klasa efektywności energetycznej silnika: IE3</w:t>
      </w:r>
    </w:p>
    <w:p w:rsidR="00F507A0" w:rsidRDefault="00F507A0" w:rsidP="00305EC2">
      <w:pPr>
        <w:pStyle w:val="Akapitzlist"/>
        <w:numPr>
          <w:ilvl w:val="0"/>
          <w:numId w:val="15"/>
        </w:numPr>
      </w:pPr>
      <w:r>
        <w:t>Moc silnika: 15kW</w:t>
      </w:r>
    </w:p>
    <w:p w:rsidR="00F507A0" w:rsidRDefault="00F507A0" w:rsidP="00305EC2">
      <w:pPr>
        <w:pStyle w:val="Akapitzlist"/>
        <w:numPr>
          <w:ilvl w:val="0"/>
          <w:numId w:val="15"/>
        </w:numPr>
      </w:pPr>
      <w:r>
        <w:t>Częstotliwość silnika: 50Hz</w:t>
      </w:r>
    </w:p>
    <w:p w:rsidR="00F507A0" w:rsidRDefault="00F507A0" w:rsidP="00305EC2">
      <w:pPr>
        <w:pStyle w:val="Akapitzlist"/>
        <w:numPr>
          <w:ilvl w:val="0"/>
          <w:numId w:val="15"/>
        </w:numPr>
      </w:pPr>
      <w:r>
        <w:t>RPM: 1474/27</w:t>
      </w:r>
    </w:p>
    <w:p w:rsidR="00F507A0" w:rsidRDefault="00F507A0" w:rsidP="00305EC2">
      <w:pPr>
        <w:pStyle w:val="Akapitzlist"/>
        <w:numPr>
          <w:ilvl w:val="0"/>
          <w:numId w:val="15"/>
        </w:numPr>
      </w:pPr>
      <w:r>
        <w:t>Napięcie silnika: 400V D/Y trójkąt/gwiazda</w:t>
      </w:r>
    </w:p>
    <w:p w:rsidR="00F507A0" w:rsidRDefault="00F507A0" w:rsidP="00305EC2">
      <w:pPr>
        <w:pStyle w:val="Akapitzlist"/>
        <w:numPr>
          <w:ilvl w:val="0"/>
          <w:numId w:val="15"/>
        </w:numPr>
      </w:pPr>
      <w:r>
        <w:t>Prąd znamionowy: 29/16,70A</w:t>
      </w:r>
    </w:p>
    <w:p w:rsidR="00F507A0" w:rsidRDefault="00F507A0" w:rsidP="00305EC2">
      <w:pPr>
        <w:pStyle w:val="Akapitzlist"/>
        <w:numPr>
          <w:ilvl w:val="0"/>
          <w:numId w:val="15"/>
        </w:numPr>
      </w:pPr>
      <w:r>
        <w:t>Cos phi: 0,80</w:t>
      </w:r>
    </w:p>
    <w:p w:rsidR="00F507A0" w:rsidRDefault="00F507A0" w:rsidP="00305EC2">
      <w:pPr>
        <w:pStyle w:val="Akapitzlist"/>
        <w:numPr>
          <w:ilvl w:val="0"/>
          <w:numId w:val="15"/>
        </w:numPr>
      </w:pPr>
      <w:r>
        <w:t>Klasa izolacji/ochrony [IP]: 155(F) /55</w:t>
      </w:r>
    </w:p>
    <w:p w:rsidR="00F507A0" w:rsidRDefault="00F507A0" w:rsidP="00305EC2">
      <w:pPr>
        <w:pStyle w:val="Akapitzlist"/>
        <w:numPr>
          <w:ilvl w:val="0"/>
          <w:numId w:val="15"/>
        </w:numPr>
      </w:pPr>
      <w:r>
        <w:t>Sprawność: 50/75/100 [%]: 91,9%/92,5%/92,1%</w:t>
      </w:r>
    </w:p>
    <w:p w:rsidR="00F507A0" w:rsidRDefault="00F507A0" w:rsidP="00305EC2">
      <w:pPr>
        <w:pStyle w:val="Akapitzlist"/>
        <w:numPr>
          <w:ilvl w:val="0"/>
          <w:numId w:val="15"/>
        </w:numPr>
      </w:pPr>
      <w:r>
        <w:t>Oznaczenie CE: tak</w:t>
      </w:r>
    </w:p>
    <w:p w:rsidR="00F507A0" w:rsidRDefault="00F507A0" w:rsidP="00305EC2">
      <w:pPr>
        <w:pStyle w:val="Akapitzlist"/>
        <w:numPr>
          <w:ilvl w:val="0"/>
          <w:numId w:val="15"/>
        </w:numPr>
      </w:pPr>
      <w:r>
        <w:t xml:space="preserve">Skrzynka zaciskowa: wykonanie z aluminium z otworami gwintowanymi 2xM40, 2xM16 </w:t>
      </w:r>
    </w:p>
    <w:p w:rsidR="00F507A0" w:rsidRDefault="00F507A0" w:rsidP="00305EC2">
      <w:pPr>
        <w:pStyle w:val="Akapitzlist"/>
        <w:numPr>
          <w:ilvl w:val="0"/>
          <w:numId w:val="15"/>
        </w:numPr>
      </w:pPr>
      <w:r>
        <w:t>i= 54,07</w:t>
      </w:r>
    </w:p>
    <w:p w:rsidR="00F507A0" w:rsidRDefault="00F507A0" w:rsidP="00305EC2">
      <w:pPr>
        <w:pStyle w:val="Akapitzlist"/>
        <w:numPr>
          <w:ilvl w:val="0"/>
          <w:numId w:val="15"/>
        </w:numPr>
      </w:pPr>
      <w:r>
        <w:t>n2= 27rpm</w:t>
      </w:r>
    </w:p>
    <w:p w:rsidR="00F507A0" w:rsidRDefault="00F507A0" w:rsidP="00305EC2">
      <w:pPr>
        <w:pStyle w:val="Akapitzlist"/>
        <w:numPr>
          <w:ilvl w:val="0"/>
          <w:numId w:val="15"/>
        </w:numPr>
      </w:pPr>
      <w:r>
        <w:t>Moment obrotowy: Ma max 11 100 Nm</w:t>
      </w:r>
    </w:p>
    <w:p w:rsidR="00F507A0" w:rsidRDefault="00F507A0" w:rsidP="00305EC2">
      <w:pPr>
        <w:pStyle w:val="Akapitzlist"/>
        <w:numPr>
          <w:ilvl w:val="0"/>
          <w:numId w:val="15"/>
        </w:numPr>
      </w:pPr>
      <w:r>
        <w:t>Moment wyjściowy: 5 250 Nm</w:t>
      </w:r>
    </w:p>
    <w:p w:rsidR="00F507A0" w:rsidRDefault="00F507A0" w:rsidP="00305EC2">
      <w:pPr>
        <w:pStyle w:val="Akapitzlist"/>
        <w:numPr>
          <w:ilvl w:val="0"/>
          <w:numId w:val="15"/>
        </w:numPr>
      </w:pPr>
      <w:r>
        <w:t>Ma max G: 13 000 Nm</w:t>
      </w:r>
    </w:p>
    <w:p w:rsidR="00F507A0" w:rsidRDefault="00F507A0" w:rsidP="00305EC2">
      <w:pPr>
        <w:pStyle w:val="Akapitzlist"/>
        <w:numPr>
          <w:ilvl w:val="0"/>
          <w:numId w:val="15"/>
        </w:numPr>
      </w:pPr>
      <w:r>
        <w:t>Tuleja drążona: 100mm z rowkiem wpustowym</w:t>
      </w:r>
    </w:p>
    <w:p w:rsidR="00F507A0" w:rsidRDefault="00F507A0" w:rsidP="00305EC2">
      <w:pPr>
        <w:pStyle w:val="Akapitzlist"/>
        <w:numPr>
          <w:ilvl w:val="0"/>
          <w:numId w:val="15"/>
        </w:numPr>
      </w:pPr>
      <w:r>
        <w:t>Kolor:  RAL7031</w:t>
      </w:r>
    </w:p>
    <w:p w:rsidR="00F507A0" w:rsidRDefault="00F507A0" w:rsidP="00305EC2">
      <w:pPr>
        <w:pStyle w:val="Akapitzlist"/>
        <w:numPr>
          <w:ilvl w:val="0"/>
          <w:numId w:val="15"/>
        </w:numPr>
      </w:pPr>
      <w:r>
        <w:t>Rodzaj środka smarnego: olej syntetyczny o lepkości ISO VG 220</w:t>
      </w:r>
    </w:p>
    <w:p w:rsidR="00F507A0" w:rsidRDefault="00F507A0" w:rsidP="00305EC2">
      <w:pPr>
        <w:pStyle w:val="Akapitzlist"/>
        <w:numPr>
          <w:ilvl w:val="0"/>
          <w:numId w:val="15"/>
        </w:numPr>
      </w:pPr>
      <w:r>
        <w:t>Temperatura otoczenia: -20</w:t>
      </w:r>
      <w:r w:rsidRPr="003802D5">
        <w:rPr>
          <w:rFonts w:cstheme="minorHAnsi"/>
        </w:rPr>
        <w:t>°</w:t>
      </w:r>
      <w:r>
        <w:t>C do +40</w:t>
      </w:r>
      <w:r w:rsidRPr="003802D5">
        <w:rPr>
          <w:rFonts w:cstheme="minorHAnsi"/>
        </w:rPr>
        <w:t>°</w:t>
      </w:r>
      <w:r>
        <w:t>C</w:t>
      </w:r>
    </w:p>
    <w:p w:rsidR="00F507A0" w:rsidRPr="00322BE8" w:rsidRDefault="00F507A0" w:rsidP="00305EC2">
      <w:pPr>
        <w:pStyle w:val="Akapitzlist"/>
        <w:numPr>
          <w:ilvl w:val="1"/>
          <w:numId w:val="10"/>
        </w:numPr>
        <w:rPr>
          <w:b/>
        </w:rPr>
      </w:pPr>
      <w:r w:rsidRPr="00322BE8">
        <w:rPr>
          <w:b/>
        </w:rPr>
        <w:lastRenderedPageBreak/>
        <w:t>Motoreduktor musi pasować do istniejącej ramy w celu napędu podajnika celkowego bez  jakichkolwiek przeróbek mechanicznych ramy.</w:t>
      </w:r>
    </w:p>
    <w:p w:rsidR="00F507A0" w:rsidRPr="00322BE8" w:rsidRDefault="00F507A0" w:rsidP="00305EC2">
      <w:pPr>
        <w:pStyle w:val="Akapitzlist"/>
        <w:numPr>
          <w:ilvl w:val="1"/>
          <w:numId w:val="10"/>
        </w:numPr>
        <w:spacing w:after="0" w:line="276" w:lineRule="auto"/>
        <w:ind w:right="-709"/>
        <w:jc w:val="both"/>
        <w:rPr>
          <w:rFonts w:eastAsia="Calibri"/>
        </w:rPr>
      </w:pPr>
      <w:r w:rsidRPr="00322BE8">
        <w:rPr>
          <w:rFonts w:eastAsia="Calibri"/>
        </w:rPr>
        <w:t xml:space="preserve">Dostarczone materiały  będą odbierane przez Zamawiającego na podstawie dokumentu </w:t>
      </w:r>
    </w:p>
    <w:p w:rsidR="00F507A0" w:rsidRPr="00322BE8" w:rsidRDefault="00F507A0" w:rsidP="00F507A0">
      <w:pPr>
        <w:spacing w:after="0" w:line="276" w:lineRule="auto"/>
        <w:ind w:left="567" w:right="-709"/>
        <w:jc w:val="both"/>
        <w:rPr>
          <w:rFonts w:eastAsia="Calibri"/>
        </w:rPr>
      </w:pPr>
      <w:r>
        <w:rPr>
          <w:rFonts w:eastAsia="Calibri"/>
        </w:rPr>
        <w:t xml:space="preserve">      </w:t>
      </w:r>
      <w:r w:rsidRPr="00322BE8">
        <w:rPr>
          <w:rFonts w:eastAsia="Calibri"/>
        </w:rPr>
        <w:t xml:space="preserve">  dostawy (WZ z wpisanym indeksem materiałowym Zamawiającego) i protokołu odbioru</w:t>
      </w:r>
    </w:p>
    <w:p w:rsidR="00F507A0" w:rsidRPr="00322BE8" w:rsidRDefault="00F507A0" w:rsidP="00F507A0">
      <w:pPr>
        <w:spacing w:after="0" w:line="276" w:lineRule="auto"/>
        <w:ind w:right="-709"/>
        <w:jc w:val="both"/>
        <w:rPr>
          <w:rFonts w:eastAsia="Calibri"/>
        </w:rPr>
      </w:pPr>
      <w:r>
        <w:rPr>
          <w:rFonts w:eastAsia="Calibri"/>
        </w:rPr>
        <w:t xml:space="preserve">                  </w:t>
      </w:r>
      <w:r w:rsidRPr="00322BE8">
        <w:rPr>
          <w:rFonts w:eastAsia="Calibri"/>
        </w:rPr>
        <w:t xml:space="preserve"> podpisanego przez upoważnionych przedstawicieli Stron.</w:t>
      </w:r>
    </w:p>
    <w:p w:rsidR="00F507A0" w:rsidRPr="00322BE8" w:rsidRDefault="00F507A0" w:rsidP="00305EC2">
      <w:pPr>
        <w:pStyle w:val="Akapitzlist"/>
        <w:numPr>
          <w:ilvl w:val="1"/>
          <w:numId w:val="10"/>
        </w:numPr>
        <w:spacing w:after="0" w:line="276" w:lineRule="auto"/>
        <w:ind w:right="-709"/>
        <w:jc w:val="both"/>
        <w:rPr>
          <w:rFonts w:eastAsia="Calibri"/>
        </w:rPr>
      </w:pPr>
      <w:r w:rsidRPr="00322BE8">
        <w:rPr>
          <w:rFonts w:eastAsia="Calibri"/>
        </w:rPr>
        <w:t xml:space="preserve">Zamawiający wymaga, aby dostawa odbywała się w sposób zabezpieczający przed uszkodzeniem </w:t>
      </w:r>
    </w:p>
    <w:p w:rsidR="00F507A0" w:rsidRPr="0049116F" w:rsidRDefault="00F507A0" w:rsidP="00F507A0">
      <w:pPr>
        <w:spacing w:after="0" w:line="276" w:lineRule="auto"/>
        <w:ind w:right="-709"/>
        <w:jc w:val="both"/>
        <w:rPr>
          <w:rFonts w:eastAsia="Calibri"/>
        </w:rPr>
      </w:pPr>
      <w:r>
        <w:rPr>
          <w:rFonts w:eastAsia="Calibri"/>
        </w:rPr>
        <w:t xml:space="preserve">                   i umożliwiającymi jej</w:t>
      </w:r>
      <w:r w:rsidRPr="0049116F">
        <w:rPr>
          <w:rFonts w:eastAsia="Calibri"/>
        </w:rPr>
        <w:t xml:space="preserve"> składowanie, opisanych również indeksem </w:t>
      </w:r>
      <w:r>
        <w:rPr>
          <w:rFonts w:eastAsia="Calibri"/>
        </w:rPr>
        <w:t>„</w:t>
      </w:r>
      <w:r w:rsidRPr="00322BE8">
        <w:rPr>
          <w:rFonts w:eastAsia="Calibri"/>
        </w:rPr>
        <w:t>110028475</w:t>
      </w:r>
      <w:r>
        <w:rPr>
          <w:rFonts w:eastAsia="Calibri"/>
        </w:rPr>
        <w:t xml:space="preserve">”  </w:t>
      </w:r>
      <w:r w:rsidRPr="0049116F">
        <w:rPr>
          <w:rFonts w:eastAsia="Calibri"/>
        </w:rPr>
        <w:t>Zamawiające</w:t>
      </w:r>
      <w:r>
        <w:rPr>
          <w:rFonts w:eastAsia="Calibri"/>
        </w:rPr>
        <w:t>go</w:t>
      </w:r>
      <w:r w:rsidRPr="0049116F">
        <w:rPr>
          <w:rFonts w:eastAsia="Calibri"/>
        </w:rPr>
        <w:t xml:space="preserve">. </w:t>
      </w:r>
    </w:p>
    <w:p w:rsidR="00F507A0" w:rsidRPr="009874D7" w:rsidRDefault="00F507A0" w:rsidP="00305EC2">
      <w:pPr>
        <w:pStyle w:val="Akapitzlist"/>
        <w:numPr>
          <w:ilvl w:val="1"/>
          <w:numId w:val="10"/>
        </w:numPr>
        <w:rPr>
          <w:lang w:eastAsia="pl-PL"/>
        </w:rPr>
      </w:pPr>
      <w:r w:rsidRPr="00322BE8">
        <w:rPr>
          <w:rFonts w:eastAsia="Calibri"/>
        </w:rPr>
        <w:t xml:space="preserve">Dostawca udziela </w:t>
      </w:r>
      <w:r w:rsidRPr="00322BE8">
        <w:rPr>
          <w:rFonts w:eastAsia="Calibri"/>
          <w:b/>
        </w:rPr>
        <w:t>………………. miesięcy</w:t>
      </w:r>
      <w:r w:rsidRPr="00322BE8">
        <w:rPr>
          <w:rFonts w:eastAsia="Calibri"/>
        </w:rPr>
        <w:t xml:space="preserve"> gwarancji</w:t>
      </w:r>
      <w:r w:rsidRPr="00322BE8" w:rsidDel="000443EB">
        <w:rPr>
          <w:rFonts w:eastAsia="Calibri" w:cs="Calibri"/>
          <w:lang w:eastAsia="pl-PL"/>
        </w:rPr>
        <w:t xml:space="preserve"> </w:t>
      </w:r>
      <w:r w:rsidRPr="009874D7">
        <w:rPr>
          <w:lang w:eastAsia="pl-PL"/>
        </w:rPr>
        <w:t>.</w:t>
      </w:r>
    </w:p>
    <w:p w:rsidR="00F507A0" w:rsidRPr="005D0206"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5D0206">
        <w:rPr>
          <w:rFonts w:asciiTheme="minorHAnsi" w:hAnsiTheme="minorHAnsi" w:cs="Calibri"/>
          <w:szCs w:val="22"/>
          <w:lang w:val="pl-PL"/>
        </w:rPr>
        <w:t xml:space="preserve">terminY DOSTAW </w:t>
      </w:r>
    </w:p>
    <w:p w:rsidR="00F507A0" w:rsidRDefault="00F507A0" w:rsidP="00305EC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obowiązywania Umowy od dnia …</w:t>
      </w:r>
      <w:r>
        <w:rPr>
          <w:rFonts w:asciiTheme="minorHAnsi" w:hAnsiTheme="minorHAnsi"/>
          <w:szCs w:val="22"/>
          <w:lang w:val="pl-PL"/>
        </w:rPr>
        <w:t>………</w:t>
      </w:r>
      <w:r w:rsidRPr="00054814">
        <w:rPr>
          <w:rFonts w:asciiTheme="minorHAnsi" w:hAnsiTheme="minorHAnsi"/>
          <w:szCs w:val="22"/>
          <w:lang w:val="pl-PL"/>
        </w:rPr>
        <w:t>1</w:t>
      </w:r>
      <w:r>
        <w:rPr>
          <w:rFonts w:asciiTheme="minorHAnsi" w:hAnsiTheme="minorHAnsi"/>
          <w:szCs w:val="22"/>
          <w:lang w:val="pl-PL"/>
        </w:rPr>
        <w:t>2</w:t>
      </w:r>
      <w:r w:rsidRPr="00054814">
        <w:rPr>
          <w:rFonts w:asciiTheme="minorHAnsi" w:hAnsiTheme="minorHAnsi"/>
          <w:szCs w:val="22"/>
          <w:lang w:val="pl-PL"/>
        </w:rPr>
        <w:t>.2020</w:t>
      </w:r>
      <w:r>
        <w:rPr>
          <w:rFonts w:asciiTheme="minorHAnsi" w:hAnsiTheme="minorHAnsi"/>
          <w:szCs w:val="22"/>
          <w:lang w:val="pl-PL"/>
        </w:rPr>
        <w:t xml:space="preserve"> </w:t>
      </w:r>
      <w:r w:rsidRPr="00054814">
        <w:rPr>
          <w:rFonts w:asciiTheme="minorHAnsi" w:hAnsiTheme="minorHAnsi"/>
          <w:szCs w:val="22"/>
          <w:lang w:val="pl-PL"/>
        </w:rPr>
        <w:t>r</w:t>
      </w:r>
      <w:r>
        <w:rPr>
          <w:rFonts w:asciiTheme="minorHAnsi" w:hAnsiTheme="minorHAnsi"/>
          <w:szCs w:val="22"/>
          <w:lang w:val="pl-PL"/>
        </w:rPr>
        <w:t>.</w:t>
      </w:r>
      <w:r w:rsidRPr="00054814">
        <w:rPr>
          <w:rFonts w:asciiTheme="minorHAnsi" w:hAnsiTheme="minorHAnsi"/>
          <w:szCs w:val="22"/>
          <w:lang w:val="pl-PL"/>
        </w:rPr>
        <w:t xml:space="preserve"> do dnia </w:t>
      </w:r>
      <w:r>
        <w:rPr>
          <w:rFonts w:asciiTheme="minorHAnsi" w:hAnsiTheme="minorHAnsi"/>
          <w:b/>
          <w:szCs w:val="22"/>
          <w:lang w:val="pl-PL"/>
        </w:rPr>
        <w:t>11.01</w:t>
      </w:r>
      <w:r w:rsidRPr="00837383">
        <w:rPr>
          <w:rFonts w:asciiTheme="minorHAnsi" w:hAnsiTheme="minorHAnsi"/>
          <w:b/>
          <w:szCs w:val="22"/>
          <w:lang w:val="pl-PL"/>
        </w:rPr>
        <w:t>.</w:t>
      </w:r>
      <w:r>
        <w:rPr>
          <w:rFonts w:asciiTheme="minorHAnsi" w:hAnsiTheme="minorHAnsi"/>
          <w:b/>
          <w:szCs w:val="22"/>
          <w:lang w:val="pl-PL"/>
        </w:rPr>
        <w:t>2021</w:t>
      </w:r>
      <w:r w:rsidRPr="00837383">
        <w:rPr>
          <w:rFonts w:asciiTheme="minorHAnsi" w:hAnsiTheme="minorHAnsi"/>
          <w:b/>
          <w:szCs w:val="22"/>
          <w:lang w:val="pl-PL"/>
        </w:rPr>
        <w:t>r</w:t>
      </w:r>
      <w:r w:rsidRPr="00054814">
        <w:rPr>
          <w:rFonts w:asciiTheme="minorHAnsi" w:hAnsiTheme="minorHAnsi"/>
          <w:szCs w:val="22"/>
          <w:lang w:val="pl-PL"/>
        </w:rPr>
        <w:t xml:space="preserve">. </w:t>
      </w:r>
    </w:p>
    <w:p w:rsidR="00F507A0" w:rsidRPr="003B60DD" w:rsidRDefault="00F507A0" w:rsidP="00305EC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F507A0" w:rsidRPr="00184840" w:rsidRDefault="00F507A0" w:rsidP="00305EC2">
      <w:pPr>
        <w:pStyle w:val="Nagwek2"/>
        <w:numPr>
          <w:ilvl w:val="1"/>
          <w:numId w:val="4"/>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F507A0" w:rsidRPr="00184840" w:rsidRDefault="00F507A0" w:rsidP="00F507A0">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F507A0" w:rsidRPr="00156B28" w:rsidRDefault="00F507A0" w:rsidP="00305EC2">
      <w:pPr>
        <w:pStyle w:val="Nagwek2"/>
        <w:numPr>
          <w:ilvl w:val="1"/>
          <w:numId w:val="4"/>
        </w:numPr>
        <w:spacing w:before="0" w:after="0" w:line="320" w:lineRule="atLeast"/>
        <w:ind w:left="851"/>
        <w:rPr>
          <w:rFonts w:asciiTheme="minorHAnsi" w:hAnsiTheme="minorHAnsi"/>
          <w:szCs w:val="22"/>
          <w:lang w:val="pl-PL"/>
        </w:rPr>
      </w:pPr>
      <w:r w:rsidRPr="00C22924">
        <w:rPr>
          <w:rFonts w:asciiTheme="minorHAnsi" w:hAnsiTheme="minorHAnsi"/>
          <w:szCs w:val="22"/>
          <w:lang w:val="pl-PL"/>
        </w:rPr>
        <w:t xml:space="preserve">Z tytułu należytego wykonania </w:t>
      </w:r>
      <w:r>
        <w:rPr>
          <w:rFonts w:asciiTheme="minorHAnsi" w:hAnsiTheme="minorHAnsi"/>
          <w:szCs w:val="22"/>
          <w:lang w:val="pl-PL"/>
        </w:rPr>
        <w:t>Umowy przez Dostawcę</w:t>
      </w:r>
      <w:r w:rsidRPr="00184840">
        <w:rPr>
          <w:rFonts w:asciiTheme="minorHAnsi" w:hAnsiTheme="minorHAnsi"/>
          <w:szCs w:val="22"/>
          <w:lang w:val="pl-PL"/>
        </w:rPr>
        <w:t>, Zamawiający zobowiązuje się do zapłaty ceny (dalej: „</w:t>
      </w:r>
      <w:r w:rsidRPr="00156B28">
        <w:rPr>
          <w:rFonts w:asciiTheme="minorHAnsi" w:hAnsiTheme="minorHAnsi"/>
          <w:szCs w:val="22"/>
          <w:lang w:val="pl-PL"/>
        </w:rPr>
        <w:t>Cena</w:t>
      </w:r>
      <w:r w:rsidRPr="00184840">
        <w:rPr>
          <w:rFonts w:asciiTheme="minorHAnsi" w:hAnsiTheme="minorHAnsi"/>
          <w:szCs w:val="22"/>
          <w:lang w:val="pl-PL"/>
        </w:rPr>
        <w:t>”) w wysokości</w:t>
      </w:r>
      <w:r w:rsidRPr="00FF50E9">
        <w:rPr>
          <w:rFonts w:asciiTheme="minorHAnsi" w:hAnsiTheme="minorHAnsi"/>
          <w:b/>
          <w:szCs w:val="22"/>
          <w:lang w:val="pl-PL"/>
        </w:rPr>
        <w:t>:  ……………….zł netto</w:t>
      </w:r>
      <w:r w:rsidRPr="00156B28">
        <w:rPr>
          <w:rFonts w:asciiTheme="minorHAnsi" w:hAnsiTheme="minorHAnsi"/>
          <w:szCs w:val="22"/>
          <w:lang w:val="pl-PL"/>
        </w:rPr>
        <w:t>.</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2"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F507A0" w:rsidRPr="00184840" w:rsidRDefault="00F507A0" w:rsidP="00305EC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F507A0" w:rsidRDefault="00F507A0" w:rsidP="00305EC2">
      <w:pPr>
        <w:pStyle w:val="Nagwek2"/>
        <w:numPr>
          <w:ilvl w:val="1"/>
          <w:numId w:val="4"/>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F507A0" w:rsidRPr="00C22720" w:rsidRDefault="00F507A0" w:rsidP="00F507A0">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 zł ( słownie: ……………………………………………………………</w:t>
      </w:r>
      <w:r>
        <w:rPr>
          <w:rFonts w:asciiTheme="minorHAnsi" w:hAnsiTheme="minorHAnsi"/>
          <w:szCs w:val="22"/>
          <w:lang w:val="pl-PL"/>
        </w:rPr>
        <w:t>………..</w:t>
      </w:r>
      <w:r w:rsidRPr="009874D7">
        <w:rPr>
          <w:rFonts w:asciiTheme="minorHAnsi" w:hAnsiTheme="minorHAnsi"/>
          <w:szCs w:val="22"/>
          <w:lang w:val="pl-PL"/>
        </w:rPr>
        <w:t>………………….)</w:t>
      </w:r>
      <w:r>
        <w:rPr>
          <w:rFonts w:asciiTheme="minorHAnsi" w:hAnsiTheme="minorHAnsi"/>
          <w:b/>
          <w:szCs w:val="22"/>
          <w:lang w:val="pl-PL"/>
        </w:rPr>
        <w:t xml:space="preserve"> </w:t>
      </w:r>
      <w:r w:rsidRPr="00C22720">
        <w:rPr>
          <w:rFonts w:asciiTheme="minorHAnsi" w:hAnsiTheme="minorHAnsi"/>
          <w:b/>
          <w:szCs w:val="22"/>
          <w:lang w:val="pl-PL"/>
        </w:rPr>
        <w:t xml:space="preserve">netto.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lastRenderedPageBreak/>
        <w:t>OSOBY ODPOWIEDZIALNE ZA REALIZACJĘ UMOWY</w:t>
      </w:r>
    </w:p>
    <w:p w:rsidR="00F507A0" w:rsidRPr="00184840" w:rsidRDefault="00F507A0" w:rsidP="00305EC2">
      <w:pPr>
        <w:pStyle w:val="Nagwek2"/>
        <w:keepLines/>
        <w:widowControl w:val="0"/>
        <w:numPr>
          <w:ilvl w:val="1"/>
          <w:numId w:val="4"/>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F507A0" w:rsidRDefault="00F507A0" w:rsidP="00F507A0">
      <w:pPr>
        <w:pStyle w:val="Tekstpodstawowy"/>
        <w:spacing w:after="0" w:line="288" w:lineRule="auto"/>
        <w:ind w:left="360"/>
        <w:rPr>
          <w:rFonts w:cs="Calibri"/>
        </w:rPr>
      </w:pPr>
      <w:r>
        <w:rPr>
          <w:rFonts w:cs="Calibri"/>
          <w:b/>
        </w:rPr>
        <w:t xml:space="preserve">        </w:t>
      </w:r>
      <w:r w:rsidRPr="00A71B26">
        <w:rPr>
          <w:rFonts w:cs="Calibri"/>
          <w:b/>
        </w:rPr>
        <w:t>Zbigniew Karwacki, tel.: 15 865 65 60</w:t>
      </w:r>
      <w:r w:rsidRPr="00A71B26">
        <w:rPr>
          <w:rFonts w:cs="Calibri"/>
        </w:rPr>
        <w:t xml:space="preserve">; </w:t>
      </w:r>
      <w:r>
        <w:rPr>
          <w:rFonts w:cs="Calibri"/>
        </w:rPr>
        <w:t xml:space="preserve">kom. </w:t>
      </w:r>
      <w:r w:rsidRPr="00C72B7C">
        <w:rPr>
          <w:rFonts w:cs="Calibri"/>
          <w:b/>
        </w:rPr>
        <w:t>885 904 574</w:t>
      </w:r>
      <w:r>
        <w:rPr>
          <w:rFonts w:cs="Calibri"/>
        </w:rPr>
        <w:t xml:space="preserve"> </w:t>
      </w:r>
      <w:r w:rsidRPr="00A71B26">
        <w:rPr>
          <w:rFonts w:cs="Calibri"/>
        </w:rPr>
        <w:t>e-mail:</w:t>
      </w:r>
      <w:hyperlink r:id="rId23" w:history="1">
        <w:r w:rsidRPr="004B3D5F">
          <w:rPr>
            <w:rStyle w:val="Hipercze"/>
            <w:rFonts w:cs="Calibri"/>
          </w:rPr>
          <w:t>Zbigniew.Karwacki@enea.pl</w:t>
        </w:r>
      </w:hyperlink>
      <w:r w:rsidRPr="00A71B26">
        <w:rPr>
          <w:rFonts w:cs="Calibri"/>
        </w:rPr>
        <w:t xml:space="preserve">  </w:t>
      </w:r>
      <w:r>
        <w:rPr>
          <w:rFonts w:cs="Calibri"/>
        </w:rPr>
        <w:t xml:space="preserve">     </w:t>
      </w:r>
    </w:p>
    <w:p w:rsidR="00F507A0" w:rsidRDefault="00F507A0" w:rsidP="00F507A0">
      <w:pPr>
        <w:pStyle w:val="Tekstpodstawowy"/>
        <w:spacing w:after="0" w:line="288" w:lineRule="auto"/>
        <w:ind w:left="360"/>
        <w:rPr>
          <w:rFonts w:cs="Arial"/>
          <w:b/>
        </w:rPr>
      </w:pPr>
      <w:r>
        <w:rPr>
          <w:rFonts w:cs="Calibri"/>
          <w:b/>
        </w:rPr>
        <w:t xml:space="preserve">         </w:t>
      </w:r>
      <w:r w:rsidRPr="00A71B26">
        <w:rPr>
          <w:rFonts w:cs="Calibri"/>
        </w:rPr>
        <w:t>– w sprawach</w:t>
      </w:r>
      <w:r>
        <w:rPr>
          <w:rFonts w:cs="Calibri"/>
        </w:rPr>
        <w:t xml:space="preserve"> </w:t>
      </w:r>
      <w:r w:rsidRPr="00C72B7C">
        <w:rPr>
          <w:rFonts w:cs="Calibri"/>
        </w:rPr>
        <w:t xml:space="preserve">realizacji zamówienia; </w:t>
      </w:r>
      <w:r w:rsidRPr="00C72B7C">
        <w:rPr>
          <w:b/>
          <w:color w:val="00539B"/>
          <w:lang w:eastAsia="pl-PL"/>
        </w:rPr>
        <w:t>Tomasz Damm</w:t>
      </w:r>
      <w:r w:rsidRPr="00C72B7C">
        <w:rPr>
          <w:rFonts w:cs="Arial"/>
        </w:rPr>
        <w:t xml:space="preserve">, </w:t>
      </w:r>
      <w:r w:rsidRPr="003441E3">
        <w:rPr>
          <w:rFonts w:cs="Arial"/>
          <w:b/>
        </w:rPr>
        <w:t>tel. 15 865</w:t>
      </w:r>
      <w:r w:rsidRPr="003441E3">
        <w:rPr>
          <w:rFonts w:cs="Arial"/>
        </w:rPr>
        <w:t xml:space="preserve"> </w:t>
      </w:r>
      <w:r>
        <w:rPr>
          <w:rFonts w:cs="Arial"/>
          <w:b/>
        </w:rPr>
        <w:t>62 97, kom</w:t>
      </w:r>
      <w:r w:rsidRPr="00456B67">
        <w:rPr>
          <w:rFonts w:cs="Arial"/>
          <w:b/>
        </w:rPr>
        <w:t xml:space="preserve">. </w:t>
      </w:r>
      <w:r w:rsidRPr="00456B67">
        <w:rPr>
          <w:b/>
        </w:rPr>
        <w:t>666 327 279</w:t>
      </w:r>
      <w:r w:rsidRPr="009874D7" w:rsidDel="00AD035E">
        <w:rPr>
          <w:rFonts w:cstheme="minorHAnsi"/>
          <w:b/>
          <w:color w:val="000000"/>
          <w:lang w:eastAsia="pl-PL"/>
        </w:rPr>
        <w:t xml:space="preserve"> </w:t>
      </w:r>
      <w:r w:rsidRPr="003441E3">
        <w:rPr>
          <w:rFonts w:cs="Arial"/>
          <w:b/>
        </w:rPr>
        <w:t>,</w:t>
      </w:r>
    </w:p>
    <w:p w:rsidR="00F507A0" w:rsidRDefault="00F507A0" w:rsidP="00F507A0">
      <w:pPr>
        <w:pStyle w:val="Tekstpodstawowy"/>
        <w:spacing w:after="0" w:line="288" w:lineRule="auto"/>
        <w:ind w:left="360"/>
        <w:rPr>
          <w:rFonts w:cs="Calibri"/>
        </w:rPr>
      </w:pPr>
      <w:r>
        <w:rPr>
          <w:rFonts w:cs="Arial"/>
          <w:b/>
        </w:rPr>
        <w:t xml:space="preserve">         </w:t>
      </w:r>
      <w:r w:rsidRPr="00054814">
        <w:rPr>
          <w:rFonts w:cs="Arial"/>
          <w:lang w:val="en-US"/>
        </w:rPr>
        <w:t xml:space="preserve">e-mail:  </w:t>
      </w:r>
      <w:r w:rsidRPr="00054814">
        <w:rPr>
          <w:rFonts w:cs="Arial"/>
          <w:color w:val="0070C0"/>
          <w:lang w:val="en-US"/>
        </w:rPr>
        <w:t xml:space="preserve"> </w:t>
      </w:r>
      <w:hyperlink r:id="rId24" w:history="1">
        <w:r>
          <w:rPr>
            <w:rStyle w:val="Hipercze"/>
            <w:color w:val="0070C0"/>
            <w:lang w:val="en-US"/>
          </w:rPr>
          <w:t>Tomasz.Damm</w:t>
        </w:r>
        <w:r w:rsidRPr="00054814">
          <w:rPr>
            <w:rStyle w:val="Hipercze"/>
            <w:color w:val="0070C0"/>
            <w:lang w:val="en-US"/>
          </w:rPr>
          <w:t>@@enea.pl</w:t>
        </w:r>
      </w:hyperlink>
      <w:r w:rsidRPr="00A71B26">
        <w:rPr>
          <w:rFonts w:cs="Calibri"/>
        </w:rPr>
        <w:t xml:space="preserve">  w sprawach uzgodnień technicznych jako osobę</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upoważnioną do składania w jego  imieniu </w:t>
      </w:r>
      <w:r>
        <w:rPr>
          <w:rFonts w:cs="Calibri"/>
        </w:rPr>
        <w:t xml:space="preserve"> </w:t>
      </w:r>
      <w:r w:rsidRPr="00A71B26">
        <w:rPr>
          <w:rFonts w:cs="Calibri"/>
        </w:rPr>
        <w:t>wszelkich oświadczeń objętych Umową,</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koordynowania obowiązków </w:t>
      </w:r>
      <w:r>
        <w:rPr>
          <w:rFonts w:cs="Calibri"/>
        </w:rPr>
        <w:t xml:space="preserve">nałożonych Umową </w:t>
      </w:r>
      <w:r w:rsidRPr="00A71B26">
        <w:rPr>
          <w:rFonts w:cs="Calibri"/>
        </w:rPr>
        <w:t xml:space="preserve">na Zamawiającego oraz reprezentowania  </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Zamawiającego w stosunkach </w:t>
      </w:r>
      <w:r>
        <w:rPr>
          <w:rFonts w:cs="Calibri"/>
        </w:rPr>
        <w:t xml:space="preserve">z Dostawcą, jego </w:t>
      </w:r>
      <w:r w:rsidRPr="00A71B26">
        <w:rPr>
          <w:rFonts w:cs="Calibri"/>
        </w:rPr>
        <w:t xml:space="preserve">(dalej "Pełnomocnik Zamawiającego"). </w:t>
      </w:r>
      <w:r>
        <w:rPr>
          <w:rFonts w:cs="Calibri"/>
        </w:rPr>
        <w:t xml:space="preserve">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Pełnomocnik Zamawiającego nie jest uprawniony do podejmowania czynności oraz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składania oświadczeń woli, które skutkowałyby </w:t>
      </w:r>
      <w:r>
        <w:rPr>
          <w:rFonts w:cs="Calibri"/>
        </w:rPr>
        <w:t xml:space="preserve">jakąkolwiek </w:t>
      </w:r>
      <w:r w:rsidRPr="00A71B26">
        <w:rPr>
          <w:rFonts w:cs="Calibri"/>
        </w:rPr>
        <w:t xml:space="preserve">zmianą Umowy. Zmiana </w:t>
      </w:r>
    </w:p>
    <w:p w:rsidR="00F507A0" w:rsidRDefault="00F507A0" w:rsidP="00F507A0">
      <w:pPr>
        <w:pStyle w:val="Tekstpodstawowy"/>
        <w:spacing w:after="0" w:line="288" w:lineRule="auto"/>
        <w:ind w:left="360"/>
        <w:rPr>
          <w:rFonts w:cs="Calibri"/>
        </w:rPr>
      </w:pPr>
      <w:r>
        <w:rPr>
          <w:rFonts w:cs="Calibri"/>
        </w:rPr>
        <w:t xml:space="preserve">          </w:t>
      </w:r>
      <w:r w:rsidRPr="00A71B26">
        <w:rPr>
          <w:rFonts w:cs="Calibri"/>
        </w:rPr>
        <w:t xml:space="preserve">Pełnomocnika Zamawiającego nie stanowi zmiany Umowy i następować będzie z chwilą </w:t>
      </w:r>
    </w:p>
    <w:p w:rsidR="00F507A0" w:rsidRPr="00BE60CB" w:rsidRDefault="00F507A0" w:rsidP="00F507A0">
      <w:pPr>
        <w:pStyle w:val="Tekstpodstawowy"/>
        <w:spacing w:after="0" w:line="288" w:lineRule="auto"/>
        <w:ind w:left="360"/>
      </w:pPr>
      <w:r>
        <w:rPr>
          <w:rFonts w:cs="Calibri"/>
        </w:rPr>
        <w:t xml:space="preserve">          </w:t>
      </w:r>
      <w:r w:rsidRPr="00A71B26">
        <w:rPr>
          <w:rFonts w:cs="Calibri"/>
        </w:rPr>
        <w:t>Pisemnego powiadomienia Dostawcy</w:t>
      </w:r>
      <w:r w:rsidRPr="00184840">
        <w:t>.</w:t>
      </w:r>
    </w:p>
    <w:p w:rsidR="00F507A0" w:rsidRPr="008F13F5" w:rsidRDefault="00F507A0" w:rsidP="00F507A0">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F507A0" w:rsidRDefault="00F507A0" w:rsidP="00F507A0">
      <w:pPr>
        <w:pStyle w:val="Tekstpodstawowy"/>
        <w:spacing w:after="0" w:line="320" w:lineRule="atLeast"/>
        <w:ind w:left="709"/>
      </w:pPr>
      <w:r w:rsidRPr="00184840">
        <w:rPr>
          <w:b/>
        </w:rPr>
        <w:t xml:space="preserve">    ………………………………………………………. tel. ……………………</w:t>
      </w:r>
      <w:r>
        <w:t>; e-mail: ……………………………………..</w:t>
      </w:r>
    </w:p>
    <w:p w:rsidR="00F507A0" w:rsidRDefault="00F507A0" w:rsidP="00F507A0">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Pr>
          <w:rFonts w:cs="Calibri"/>
        </w:rPr>
        <w:t xml:space="preserve"> </w:t>
      </w:r>
      <w:r w:rsidRPr="00184840">
        <w:rPr>
          <w:rFonts w:cs="Calibri"/>
        </w:rPr>
        <w:t>przyjmowania pochodzących od tych podmiotów oświadczeń woli (dalej łącznie zwani</w:t>
      </w:r>
      <w:r>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F507A0" w:rsidRPr="0018484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F507A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F507A0" w:rsidRPr="009874D7" w:rsidRDefault="00F507A0" w:rsidP="00305EC2">
      <w:pPr>
        <w:pStyle w:val="Nagwek2"/>
        <w:keepLines/>
        <w:widowControl w:val="0"/>
        <w:numPr>
          <w:ilvl w:val="0"/>
          <w:numId w:val="4"/>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F507A0" w:rsidRPr="009874D7" w:rsidRDefault="00F507A0" w:rsidP="00305EC2">
      <w:pPr>
        <w:pStyle w:val="Nagwek2"/>
        <w:keepLines/>
        <w:widowControl w:val="0"/>
        <w:numPr>
          <w:ilvl w:val="1"/>
          <w:numId w:val="4"/>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Pr>
          <w:rFonts w:asciiTheme="minorHAnsi" w:hAnsiTheme="minorHAnsi"/>
          <w:szCs w:val="22"/>
          <w:lang w:val="pl-PL"/>
        </w:rPr>
        <w:t>ą</w:t>
      </w:r>
      <w:r w:rsidRPr="009874D7">
        <w:rPr>
          <w:rFonts w:asciiTheme="minorHAnsi" w:hAnsiTheme="minorHAnsi"/>
          <w:szCs w:val="22"/>
          <w:lang w:val="pl-PL"/>
        </w:rPr>
        <w:t>cego wyrażonej na piśmie pod rygorem nieważności. Zamawiający może uzależnić wyrażenie zgody na cesję od spełnienia przez Dostawcę  warunków:</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F507A0" w:rsidRPr="009874D7" w:rsidRDefault="00F507A0" w:rsidP="00305EC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wyrażenie zgody na warunki cesji według wzoru Zamawiającego określonego w Załączniku nr1  do umowy.</w:t>
      </w:r>
    </w:p>
    <w:p w:rsidR="00F507A0" w:rsidRDefault="00F507A0" w:rsidP="00305EC2">
      <w:pPr>
        <w:pStyle w:val="Nagwek2"/>
        <w:keepLines/>
        <w:widowControl w:val="0"/>
        <w:numPr>
          <w:ilvl w:val="1"/>
          <w:numId w:val="4"/>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Pr="00184840">
        <w:rPr>
          <w:rFonts w:asciiTheme="minorHAnsi" w:hAnsiTheme="minorHAnsi"/>
          <w:szCs w:val="22"/>
          <w:lang w:val="pl-PL"/>
        </w:rPr>
        <w:t xml:space="preserve">Spory wynikające z niniejszej umowy rozstrzygał będzie Sąd właściwy dla siedziby Zamawiającego.    </w:t>
      </w:r>
    </w:p>
    <w:p w:rsidR="00F507A0" w:rsidRPr="00184840" w:rsidRDefault="00F507A0" w:rsidP="00305EC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F507A0" w:rsidRPr="00184840" w:rsidRDefault="00F507A0" w:rsidP="00305EC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F507A0" w:rsidRPr="00184840" w:rsidRDefault="00F507A0" w:rsidP="00F507A0">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F507A0" w:rsidRPr="00184840" w:rsidRDefault="00F507A0" w:rsidP="00F507A0">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F507A0" w:rsidRPr="00184840" w:rsidRDefault="00F507A0" w:rsidP="00305EC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lastRenderedPageBreak/>
        <w:t xml:space="preserve">Zamawiający (adres do doręczeń faktur): </w:t>
      </w:r>
    </w:p>
    <w:p w:rsidR="00F507A0" w:rsidRPr="00184840" w:rsidRDefault="00F507A0" w:rsidP="00F507A0">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F507A0" w:rsidRPr="00184840" w:rsidRDefault="00F507A0" w:rsidP="00F507A0">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F507A0" w:rsidRPr="001B0D2E" w:rsidRDefault="00F507A0" w:rsidP="00305EC2">
      <w:pPr>
        <w:pStyle w:val="Nagwek3"/>
        <w:numPr>
          <w:ilvl w:val="2"/>
          <w:numId w:val="4"/>
        </w:numPr>
        <w:tabs>
          <w:tab w:val="num" w:pos="1069"/>
        </w:tabs>
        <w:spacing w:before="0" w:after="0" w:line="320" w:lineRule="atLeast"/>
        <w:ind w:left="1134"/>
        <w:rPr>
          <w:rFonts w:asciiTheme="minorHAnsi" w:hAnsiTheme="minorHAnsi"/>
          <w:b/>
          <w:szCs w:val="22"/>
        </w:rPr>
      </w:pPr>
      <w:r>
        <w:rPr>
          <w:rFonts w:asciiTheme="minorHAnsi" w:hAnsiTheme="minorHAnsi"/>
          <w:szCs w:val="22"/>
        </w:rPr>
        <w:t>Dost</w:t>
      </w:r>
      <w:r w:rsidRPr="00184840">
        <w:rPr>
          <w:rFonts w:asciiTheme="minorHAnsi" w:hAnsiTheme="minorHAnsi"/>
          <w:szCs w:val="22"/>
        </w:rPr>
        <w:t>awca</w:t>
      </w:r>
      <w:r>
        <w:rPr>
          <w:rFonts w:asciiTheme="minorHAnsi" w:hAnsiTheme="minorHAnsi"/>
          <w:szCs w:val="22"/>
        </w:rPr>
        <w:t xml:space="preserve"> : </w:t>
      </w:r>
      <w:r>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NIP: ………………………………….</w:t>
      </w:r>
      <w:r w:rsidRPr="001B0D2E">
        <w:rPr>
          <w:rFonts w:asciiTheme="minorHAnsi" w:hAnsiTheme="minorHAnsi"/>
          <w:b/>
          <w:szCs w:val="22"/>
          <w:lang w:val="pl-PL"/>
        </w:rPr>
        <w:t>.</w:t>
      </w:r>
      <w:r>
        <w:rPr>
          <w:rFonts w:asciiTheme="minorHAnsi" w:hAnsiTheme="minorHAnsi"/>
          <w:b/>
          <w:szCs w:val="22"/>
          <w:lang w:val="pl-PL"/>
        </w:rPr>
        <w:t xml:space="preserve"> </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p>
    <w:p w:rsidR="00F507A0" w:rsidRPr="00184840" w:rsidRDefault="00F507A0" w:rsidP="00305EC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Umowa została sporządzona w dwóch jednobrzmiących egzemplarzach, po jednym dla każdej ze Stron.</w:t>
      </w:r>
    </w:p>
    <w:p w:rsidR="00F507A0" w:rsidRDefault="00F507A0" w:rsidP="00F507A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F507A0" w:rsidRDefault="00F507A0" w:rsidP="00F507A0">
      <w:pPr>
        <w:jc w:val="right"/>
      </w:pPr>
    </w:p>
    <w:p w:rsidR="00F507A0" w:rsidRDefault="00F507A0" w:rsidP="00F507A0">
      <w:r>
        <w:br w:type="page"/>
      </w:r>
    </w:p>
    <w:p w:rsidR="00F507A0" w:rsidRDefault="00F507A0" w:rsidP="00F507A0">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07A0" w:rsidRPr="005F6CDA" w:rsidRDefault="00F507A0" w:rsidP="00F507A0">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F507A0" w:rsidRPr="009874D7" w:rsidRDefault="00F507A0" w:rsidP="00F507A0">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F507A0" w:rsidRPr="005F6CDA" w:rsidRDefault="00F507A0" w:rsidP="00F507A0">
      <w:pPr>
        <w:spacing w:line="300" w:lineRule="auto"/>
        <w:jc w:val="both"/>
        <w:rPr>
          <w:rFonts w:ascii="Tahoma" w:eastAsia="Calibri" w:hAnsi="Tahoma" w:cs="Tahoma"/>
          <w:i/>
          <w:iCs/>
        </w:rPr>
      </w:pPr>
    </w:p>
    <w:p w:rsidR="00F507A0" w:rsidRPr="005F6CDA" w:rsidRDefault="00F507A0" w:rsidP="00F507A0">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07A0" w:rsidRPr="005F6CDA" w:rsidRDefault="00F507A0" w:rsidP="00F507A0">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L. dz. nr …………………….</w:t>
      </w:r>
    </w:p>
    <w:p w:rsidR="00F507A0" w:rsidRPr="005F6CDA" w:rsidRDefault="00F507A0" w:rsidP="00F507A0">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07A0" w:rsidRPr="005F6CDA" w:rsidRDefault="00F507A0" w:rsidP="00F507A0">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07A0" w:rsidRPr="005F6CDA" w:rsidRDefault="00F507A0" w:rsidP="00F507A0">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07A0" w:rsidRPr="005F6CDA" w:rsidRDefault="00F507A0" w:rsidP="00305EC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07A0" w:rsidRPr="005F6CDA" w:rsidRDefault="00F507A0" w:rsidP="00F507A0">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07A0" w:rsidRPr="005F6CDA" w:rsidRDefault="00F507A0" w:rsidP="00F507A0">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07A0" w:rsidRPr="005F6CDA" w:rsidRDefault="00F507A0" w:rsidP="00305EC2">
      <w:pPr>
        <w:numPr>
          <w:ilvl w:val="0"/>
          <w:numId w:val="7"/>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F507A0" w:rsidRPr="005F6CDA" w:rsidRDefault="00F507A0" w:rsidP="00305EC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center"/>
        <w:rPr>
          <w:rFonts w:ascii="Tahoma" w:eastAsia="Calibri" w:hAnsi="Tahoma" w:cs="Tahoma"/>
        </w:rPr>
      </w:pPr>
      <w:r w:rsidRPr="005F6CDA">
        <w:rPr>
          <w:rFonts w:ascii="Tahoma" w:eastAsia="Calibri" w:hAnsi="Tahoma" w:cs="Tahoma"/>
        </w:rPr>
        <w:t>……………………………………….                                ……………………………………….</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07A0" w:rsidRPr="005F6CDA" w:rsidRDefault="00F507A0" w:rsidP="00F507A0">
      <w:pPr>
        <w:spacing w:line="300" w:lineRule="auto"/>
        <w:jc w:val="both"/>
        <w:rPr>
          <w:rFonts w:ascii="Tahoma" w:eastAsia="Calibri" w:hAnsi="Tahoma" w:cs="Tahoma"/>
        </w:rPr>
      </w:pPr>
    </w:p>
    <w:p w:rsidR="00F507A0" w:rsidRPr="005F6CDA" w:rsidRDefault="00F507A0" w:rsidP="00F507A0">
      <w:pPr>
        <w:spacing w:line="300" w:lineRule="auto"/>
        <w:jc w:val="both"/>
        <w:rPr>
          <w:rFonts w:ascii="Tahoma" w:eastAsia="Calibri" w:hAnsi="Tahoma" w:cs="Tahoma"/>
        </w:rPr>
      </w:pPr>
      <w:r w:rsidRPr="005F6CDA">
        <w:rPr>
          <w:rFonts w:ascii="Tahoma" w:eastAsia="Calibri" w:hAnsi="Tahoma" w:cs="Tahoma"/>
        </w:rPr>
        <w:t>………………………………………..</w:t>
      </w:r>
    </w:p>
    <w:p w:rsidR="00F507A0" w:rsidRPr="005F6CDA" w:rsidRDefault="00F507A0" w:rsidP="00F507A0">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sectPr w:rsidR="00F9686C" w:rsidSect="009874D7">
      <w:footerReference w:type="default" r:id="rId25"/>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73" w:rsidRDefault="008C4D73" w:rsidP="00044CB9">
      <w:pPr>
        <w:spacing w:after="0" w:line="240" w:lineRule="auto"/>
      </w:pPr>
      <w:r>
        <w:separator/>
      </w:r>
    </w:p>
  </w:endnote>
  <w:endnote w:type="continuationSeparator" w:id="0">
    <w:p w:rsidR="008C4D73" w:rsidRDefault="008C4D73"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39140C" w:rsidRPr="009874D7" w:rsidRDefault="0039140C">
        <w:pPr>
          <w:pStyle w:val="Stopka"/>
          <w:jc w:val="right"/>
          <w:rPr>
            <w:rFonts w:eastAsiaTheme="majorEastAsia" w:cstheme="minorHAnsi"/>
          </w:rPr>
        </w:pPr>
        <w:r w:rsidRPr="009874D7">
          <w:rPr>
            <w:rFonts w:eastAsiaTheme="majorEastAsia" w:cstheme="minorHAnsi"/>
          </w:rPr>
          <w:t xml:space="preserve">str. </w:t>
        </w:r>
        <w:r w:rsidRPr="009874D7">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786878" w:rsidRPr="00786878">
          <w:rPr>
            <w:rFonts w:eastAsiaTheme="majorEastAsia" w:cstheme="minorHAnsi"/>
            <w:noProof/>
          </w:rPr>
          <w:t>4</w:t>
        </w:r>
        <w:r w:rsidRPr="009874D7">
          <w:rPr>
            <w:rFonts w:eastAsiaTheme="majorEastAsia" w:cstheme="minorHAnsi"/>
          </w:rPr>
          <w:fldChar w:fldCharType="end"/>
        </w:r>
      </w:p>
    </w:sdtContent>
  </w:sdt>
  <w:p w:rsidR="0039140C" w:rsidRDefault="003914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73" w:rsidRDefault="008C4D73" w:rsidP="00044CB9">
      <w:pPr>
        <w:spacing w:after="0" w:line="240" w:lineRule="auto"/>
      </w:pPr>
      <w:r>
        <w:separator/>
      </w:r>
    </w:p>
  </w:footnote>
  <w:footnote w:type="continuationSeparator" w:id="0">
    <w:p w:rsidR="008C4D73" w:rsidRDefault="008C4D73"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CB"/>
    <w:multiLevelType w:val="hybridMultilevel"/>
    <w:tmpl w:val="3378FD06"/>
    <w:lvl w:ilvl="0" w:tplc="FC46C5C2">
      <w:start w:val="1"/>
      <w:numFmt w:val="bullet"/>
      <w:lvlText w:val=""/>
      <w:lvlJc w:val="left"/>
      <w:pPr>
        <w:ind w:left="660" w:hanging="360"/>
      </w:pPr>
      <w:rPr>
        <w:rFonts w:ascii="Wingdings" w:eastAsiaTheme="minorHAnsi" w:hAnsi="Wingdings" w:cstheme="minorBidi"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3"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6"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D15DFA"/>
    <w:multiLevelType w:val="multilevel"/>
    <w:tmpl w:val="2E6E7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
  </w:num>
  <w:num w:numId="2">
    <w:abstractNumId w:val="12"/>
  </w:num>
  <w:num w:numId="3">
    <w:abstractNumId w:val="8"/>
  </w:num>
  <w:num w:numId="4">
    <w:abstractNumId w:val="11"/>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6"/>
  </w:num>
  <w:num w:numId="11">
    <w:abstractNumId w:val="1"/>
  </w:num>
  <w:num w:numId="12">
    <w:abstractNumId w:val="15"/>
  </w:num>
  <w:num w:numId="13">
    <w:abstractNumId w:val="14"/>
  </w:num>
  <w:num w:numId="14">
    <w:abstractNumId w:val="5"/>
  </w:num>
  <w:num w:numId="15">
    <w:abstractNumId w:val="0"/>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10AD"/>
    <w:rsid w:val="000264D2"/>
    <w:rsid w:val="000268A5"/>
    <w:rsid w:val="0002799C"/>
    <w:rsid w:val="000304AE"/>
    <w:rsid w:val="0003373D"/>
    <w:rsid w:val="000415A7"/>
    <w:rsid w:val="00043C63"/>
    <w:rsid w:val="000443EB"/>
    <w:rsid w:val="00044CB9"/>
    <w:rsid w:val="00051294"/>
    <w:rsid w:val="0005464F"/>
    <w:rsid w:val="00054814"/>
    <w:rsid w:val="00066C6B"/>
    <w:rsid w:val="00070BBD"/>
    <w:rsid w:val="00072374"/>
    <w:rsid w:val="000813BE"/>
    <w:rsid w:val="00087A4F"/>
    <w:rsid w:val="000932FA"/>
    <w:rsid w:val="0009367D"/>
    <w:rsid w:val="000B1F2E"/>
    <w:rsid w:val="000E06E2"/>
    <w:rsid w:val="000E118C"/>
    <w:rsid w:val="000E28EC"/>
    <w:rsid w:val="000F158C"/>
    <w:rsid w:val="0010372E"/>
    <w:rsid w:val="0013293C"/>
    <w:rsid w:val="00140269"/>
    <w:rsid w:val="00144441"/>
    <w:rsid w:val="00147349"/>
    <w:rsid w:val="00152329"/>
    <w:rsid w:val="00153C79"/>
    <w:rsid w:val="00165E7E"/>
    <w:rsid w:val="001717AB"/>
    <w:rsid w:val="00172184"/>
    <w:rsid w:val="00174EEF"/>
    <w:rsid w:val="00186BCD"/>
    <w:rsid w:val="0019057F"/>
    <w:rsid w:val="00193AE5"/>
    <w:rsid w:val="001B0D2E"/>
    <w:rsid w:val="001C7349"/>
    <w:rsid w:val="001D17E0"/>
    <w:rsid w:val="001D5BCC"/>
    <w:rsid w:val="001F20F7"/>
    <w:rsid w:val="00210FF5"/>
    <w:rsid w:val="00215457"/>
    <w:rsid w:val="00221C12"/>
    <w:rsid w:val="002240FB"/>
    <w:rsid w:val="00232704"/>
    <w:rsid w:val="00242785"/>
    <w:rsid w:val="0025215F"/>
    <w:rsid w:val="00252AF5"/>
    <w:rsid w:val="00254313"/>
    <w:rsid w:val="002570F6"/>
    <w:rsid w:val="0027104F"/>
    <w:rsid w:val="0028194D"/>
    <w:rsid w:val="002A2284"/>
    <w:rsid w:val="002A62FD"/>
    <w:rsid w:val="002C543D"/>
    <w:rsid w:val="002D395B"/>
    <w:rsid w:val="002D6A2E"/>
    <w:rsid w:val="002E5C09"/>
    <w:rsid w:val="002F462F"/>
    <w:rsid w:val="0030122D"/>
    <w:rsid w:val="00305EC2"/>
    <w:rsid w:val="0032444D"/>
    <w:rsid w:val="003338E3"/>
    <w:rsid w:val="00353F27"/>
    <w:rsid w:val="00354316"/>
    <w:rsid w:val="003569D8"/>
    <w:rsid w:val="0036780C"/>
    <w:rsid w:val="003703CA"/>
    <w:rsid w:val="003802D5"/>
    <w:rsid w:val="00384607"/>
    <w:rsid w:val="0038460D"/>
    <w:rsid w:val="00390ABB"/>
    <w:rsid w:val="0039140C"/>
    <w:rsid w:val="00396F79"/>
    <w:rsid w:val="003B38D0"/>
    <w:rsid w:val="003B60DD"/>
    <w:rsid w:val="003C584E"/>
    <w:rsid w:val="003E6F49"/>
    <w:rsid w:val="003F3B9C"/>
    <w:rsid w:val="003F7273"/>
    <w:rsid w:val="00411138"/>
    <w:rsid w:val="004173AB"/>
    <w:rsid w:val="004176CC"/>
    <w:rsid w:val="00430A45"/>
    <w:rsid w:val="00444DDB"/>
    <w:rsid w:val="00451EEE"/>
    <w:rsid w:val="00491D58"/>
    <w:rsid w:val="00492395"/>
    <w:rsid w:val="004A4345"/>
    <w:rsid w:val="004B131E"/>
    <w:rsid w:val="004B3D5F"/>
    <w:rsid w:val="004C579F"/>
    <w:rsid w:val="004F6012"/>
    <w:rsid w:val="004F640C"/>
    <w:rsid w:val="004F7A35"/>
    <w:rsid w:val="005151E2"/>
    <w:rsid w:val="00515514"/>
    <w:rsid w:val="00517861"/>
    <w:rsid w:val="0054139B"/>
    <w:rsid w:val="005417A1"/>
    <w:rsid w:val="00547296"/>
    <w:rsid w:val="00551ADD"/>
    <w:rsid w:val="005630B0"/>
    <w:rsid w:val="005732F1"/>
    <w:rsid w:val="005828C9"/>
    <w:rsid w:val="0058500E"/>
    <w:rsid w:val="00586248"/>
    <w:rsid w:val="005907DC"/>
    <w:rsid w:val="00591856"/>
    <w:rsid w:val="00591F2A"/>
    <w:rsid w:val="005B105E"/>
    <w:rsid w:val="005B3059"/>
    <w:rsid w:val="005C640F"/>
    <w:rsid w:val="005D0206"/>
    <w:rsid w:val="005D0EAB"/>
    <w:rsid w:val="005E23F9"/>
    <w:rsid w:val="005E6967"/>
    <w:rsid w:val="005F4B4C"/>
    <w:rsid w:val="005F4CFA"/>
    <w:rsid w:val="00622E4B"/>
    <w:rsid w:val="0062635B"/>
    <w:rsid w:val="006310AD"/>
    <w:rsid w:val="00652259"/>
    <w:rsid w:val="00656CBF"/>
    <w:rsid w:val="00671A52"/>
    <w:rsid w:val="0069371D"/>
    <w:rsid w:val="006939BF"/>
    <w:rsid w:val="006A5C37"/>
    <w:rsid w:val="006B5AA7"/>
    <w:rsid w:val="006B6A48"/>
    <w:rsid w:val="006D0464"/>
    <w:rsid w:val="006D46AD"/>
    <w:rsid w:val="006D570C"/>
    <w:rsid w:val="007052C3"/>
    <w:rsid w:val="00710C63"/>
    <w:rsid w:val="00722283"/>
    <w:rsid w:val="00726608"/>
    <w:rsid w:val="0073786A"/>
    <w:rsid w:val="00746D51"/>
    <w:rsid w:val="0075287C"/>
    <w:rsid w:val="00755FC9"/>
    <w:rsid w:val="0078164C"/>
    <w:rsid w:val="00786878"/>
    <w:rsid w:val="007A1A74"/>
    <w:rsid w:val="007B544B"/>
    <w:rsid w:val="007D779E"/>
    <w:rsid w:val="007E117A"/>
    <w:rsid w:val="007E4ADB"/>
    <w:rsid w:val="007F017D"/>
    <w:rsid w:val="007F17D7"/>
    <w:rsid w:val="00802D85"/>
    <w:rsid w:val="00805463"/>
    <w:rsid w:val="00812319"/>
    <w:rsid w:val="00813CD7"/>
    <w:rsid w:val="00813E67"/>
    <w:rsid w:val="00820A38"/>
    <w:rsid w:val="00836212"/>
    <w:rsid w:val="008365E7"/>
    <w:rsid w:val="00836BC4"/>
    <w:rsid w:val="00837383"/>
    <w:rsid w:val="00847AEF"/>
    <w:rsid w:val="00856609"/>
    <w:rsid w:val="008723DB"/>
    <w:rsid w:val="00885091"/>
    <w:rsid w:val="00896973"/>
    <w:rsid w:val="008A1434"/>
    <w:rsid w:val="008C4D73"/>
    <w:rsid w:val="008C7A8D"/>
    <w:rsid w:val="008D3DC8"/>
    <w:rsid w:val="008D5C7D"/>
    <w:rsid w:val="008F062F"/>
    <w:rsid w:val="008F2BF9"/>
    <w:rsid w:val="0090113A"/>
    <w:rsid w:val="00905393"/>
    <w:rsid w:val="00907499"/>
    <w:rsid w:val="00912816"/>
    <w:rsid w:val="009145FF"/>
    <w:rsid w:val="00922FBC"/>
    <w:rsid w:val="009261CE"/>
    <w:rsid w:val="00932F38"/>
    <w:rsid w:val="00942474"/>
    <w:rsid w:val="00951AAE"/>
    <w:rsid w:val="00951FB3"/>
    <w:rsid w:val="009559EB"/>
    <w:rsid w:val="009568D7"/>
    <w:rsid w:val="00983325"/>
    <w:rsid w:val="009833E4"/>
    <w:rsid w:val="009862D8"/>
    <w:rsid w:val="009874D7"/>
    <w:rsid w:val="009936A5"/>
    <w:rsid w:val="009A68E0"/>
    <w:rsid w:val="009B5298"/>
    <w:rsid w:val="009B62BC"/>
    <w:rsid w:val="009B63D3"/>
    <w:rsid w:val="009D6C43"/>
    <w:rsid w:val="009E037E"/>
    <w:rsid w:val="009E4ADD"/>
    <w:rsid w:val="009F0994"/>
    <w:rsid w:val="009F10EB"/>
    <w:rsid w:val="009F2598"/>
    <w:rsid w:val="009F2F8F"/>
    <w:rsid w:val="009F7961"/>
    <w:rsid w:val="00A2589A"/>
    <w:rsid w:val="00A3573A"/>
    <w:rsid w:val="00A44B15"/>
    <w:rsid w:val="00A65059"/>
    <w:rsid w:val="00A65BED"/>
    <w:rsid w:val="00A74E52"/>
    <w:rsid w:val="00A9213A"/>
    <w:rsid w:val="00AB7847"/>
    <w:rsid w:val="00AC0113"/>
    <w:rsid w:val="00AC16E4"/>
    <w:rsid w:val="00AD035E"/>
    <w:rsid w:val="00AF1523"/>
    <w:rsid w:val="00B02D72"/>
    <w:rsid w:val="00B4064D"/>
    <w:rsid w:val="00B43C78"/>
    <w:rsid w:val="00B536B8"/>
    <w:rsid w:val="00B53F46"/>
    <w:rsid w:val="00B60825"/>
    <w:rsid w:val="00B661BA"/>
    <w:rsid w:val="00B71010"/>
    <w:rsid w:val="00B81998"/>
    <w:rsid w:val="00B83B60"/>
    <w:rsid w:val="00B86FC7"/>
    <w:rsid w:val="00B87D0B"/>
    <w:rsid w:val="00B90587"/>
    <w:rsid w:val="00B96913"/>
    <w:rsid w:val="00BA23B1"/>
    <w:rsid w:val="00BA4CBA"/>
    <w:rsid w:val="00BA659B"/>
    <w:rsid w:val="00BB26C3"/>
    <w:rsid w:val="00BB2E5F"/>
    <w:rsid w:val="00BB4B7A"/>
    <w:rsid w:val="00BB5DBD"/>
    <w:rsid w:val="00BC2BAA"/>
    <w:rsid w:val="00BD0A1A"/>
    <w:rsid w:val="00BE4EFE"/>
    <w:rsid w:val="00BE7B77"/>
    <w:rsid w:val="00BF2693"/>
    <w:rsid w:val="00C05B96"/>
    <w:rsid w:val="00C1146C"/>
    <w:rsid w:val="00C13728"/>
    <w:rsid w:val="00C22924"/>
    <w:rsid w:val="00C27AE6"/>
    <w:rsid w:val="00C30554"/>
    <w:rsid w:val="00C70D5C"/>
    <w:rsid w:val="00C723AF"/>
    <w:rsid w:val="00C80CC4"/>
    <w:rsid w:val="00C81B43"/>
    <w:rsid w:val="00C81CD2"/>
    <w:rsid w:val="00C84DD0"/>
    <w:rsid w:val="00C85B3A"/>
    <w:rsid w:val="00C92507"/>
    <w:rsid w:val="00CA309B"/>
    <w:rsid w:val="00CA781A"/>
    <w:rsid w:val="00CB6454"/>
    <w:rsid w:val="00CE29E6"/>
    <w:rsid w:val="00CF1EDE"/>
    <w:rsid w:val="00CF354D"/>
    <w:rsid w:val="00D03E4E"/>
    <w:rsid w:val="00D279D4"/>
    <w:rsid w:val="00D33F6B"/>
    <w:rsid w:val="00D41887"/>
    <w:rsid w:val="00D45E92"/>
    <w:rsid w:val="00D50449"/>
    <w:rsid w:val="00D55EFC"/>
    <w:rsid w:val="00D96F68"/>
    <w:rsid w:val="00DA548B"/>
    <w:rsid w:val="00DB7A25"/>
    <w:rsid w:val="00DC2EDB"/>
    <w:rsid w:val="00DC6275"/>
    <w:rsid w:val="00DD359E"/>
    <w:rsid w:val="00DD7508"/>
    <w:rsid w:val="00DF37A9"/>
    <w:rsid w:val="00E01E63"/>
    <w:rsid w:val="00E03E2D"/>
    <w:rsid w:val="00E06D2B"/>
    <w:rsid w:val="00E161DD"/>
    <w:rsid w:val="00E53440"/>
    <w:rsid w:val="00E53A3E"/>
    <w:rsid w:val="00E61C94"/>
    <w:rsid w:val="00E631E7"/>
    <w:rsid w:val="00E66935"/>
    <w:rsid w:val="00E71A8C"/>
    <w:rsid w:val="00E9328A"/>
    <w:rsid w:val="00E94BCF"/>
    <w:rsid w:val="00E95D8A"/>
    <w:rsid w:val="00EA1DF6"/>
    <w:rsid w:val="00EA7FAA"/>
    <w:rsid w:val="00EB0554"/>
    <w:rsid w:val="00EB41C5"/>
    <w:rsid w:val="00EB4CA6"/>
    <w:rsid w:val="00ED7922"/>
    <w:rsid w:val="00EF57DF"/>
    <w:rsid w:val="00F02065"/>
    <w:rsid w:val="00F1148E"/>
    <w:rsid w:val="00F15823"/>
    <w:rsid w:val="00F1623F"/>
    <w:rsid w:val="00F254DD"/>
    <w:rsid w:val="00F26B4A"/>
    <w:rsid w:val="00F26F5C"/>
    <w:rsid w:val="00F33C2B"/>
    <w:rsid w:val="00F37FAF"/>
    <w:rsid w:val="00F507A0"/>
    <w:rsid w:val="00F56976"/>
    <w:rsid w:val="00F94940"/>
    <w:rsid w:val="00F9686C"/>
    <w:rsid w:val="00FA634A"/>
    <w:rsid w:val="00FB29C2"/>
    <w:rsid w:val="00FC726C"/>
    <w:rsid w:val="00FE5487"/>
    <w:rsid w:val="00FE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www.enea.pl/grupaenea/o_grupie/enea-polaniec/zamowienia/dokumenty-dla-wykonawcow/zalacznik-nr-1-kodeks-kontrahentow-grupy-enea-informacja-dla-kontrahentow.pdf?t=15898012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lukasz.murat@ene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Zbigniew.Karwac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faktury.elektroniczne@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A73C-37B2-42CB-82B4-B66DC4E7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6424</Words>
  <Characters>38548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2</cp:revision>
  <cp:lastPrinted>2020-12-07T08:04:00Z</cp:lastPrinted>
  <dcterms:created xsi:type="dcterms:W3CDTF">2020-12-07T08:11:00Z</dcterms:created>
  <dcterms:modified xsi:type="dcterms:W3CDTF">2020-12-07T08:11:00Z</dcterms:modified>
</cp:coreProperties>
</file>